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6999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Типы заданий</w:t>
      </w: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E7098C" w14:paraId="0BB33DA0" w14:textId="77777777" w:rsidTr="004D3C49">
        <w:trPr>
          <w:cantSplit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FFFF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C729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4D0F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BD77" w14:textId="0D88921D" w:rsidR="00E7098C" w:rsidRDefault="00036891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Критерии оценки</w:t>
            </w:r>
          </w:p>
        </w:tc>
      </w:tr>
      <w:tr w:rsidR="00E7098C" w14:paraId="004E539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FC9D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FF9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76C6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57A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E7098C" w14:paraId="7EA9C2C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8B58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158892FA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7B32A6" w14:textId="76F55CA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2DC2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3DD39EF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7A85BC9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77A212A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16F8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F40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651F591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E7098C" w14:paraId="127E6CB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192E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3E8D564D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F348C28" w14:textId="089E7708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1BF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2E509EC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65E85A1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1DD3F7D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например,  4135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8FA9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2E8E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E7098C" w14:paraId="7C159D8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301D8" w14:textId="4B5A1FD3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6B153BE7" w14:textId="77777777" w:rsidR="004D3C49" w:rsidRDefault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14:paraId="515A9E60" w14:textId="42491445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99B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266827A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04C6C6A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58C0C8D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5D2D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59F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435A89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362B06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3416A56E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A376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0E3BB2E6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34AE48B" w14:textId="089B74E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4 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E6AD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0EC4578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1D5E7E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4D3097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5C35270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7B5F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DF22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7EBF4EA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C3A4FD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27E5660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5462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Д. Задание открытого типа с развернутым ответом</w:t>
            </w:r>
          </w:p>
          <w:p w14:paraId="07F01950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107C3D1" w14:textId="4EE0B9F4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2</w:t>
            </w:r>
            <w:r w:rsidR="004D3C49"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FF3C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2D6804B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0A8AB2A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05F3C0E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2AE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A2F2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16206E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75418A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6E6F2DE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3A40EFC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683B7EA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081EFD3B" w14:textId="393343DD" w:rsidR="00E7098C" w:rsidRDefault="00036891" w:rsidP="00B50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отсутствует — 0 баллов. </w:t>
            </w:r>
          </w:p>
        </w:tc>
      </w:tr>
    </w:tbl>
    <w:p w14:paraId="2688BB3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4EFE7444" w14:textId="305CA7F0" w:rsidR="004D3C49" w:rsidRDefault="0003689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  <w:r w:rsidRPr="00380A51"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6DA36C4A" w14:textId="317E4560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54383C54" w14:textId="0C6F5529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2622B5ED" w14:textId="77777777" w:rsidR="00380A51" w:rsidRP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4ADF6260" w14:textId="77777777" w:rsidR="004D3C49" w:rsidRDefault="004D3C49">
      <w:pPr>
        <w:rPr>
          <w:rFonts w:ascii="Times New Roman" w:eastAsia="Times New Roman" w:hAnsi="Times New Roman" w:cs="Times New Roman"/>
          <w:b/>
          <w:color w:val="000000"/>
          <w:sz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br w:type="page"/>
      </w:r>
    </w:p>
    <w:p w14:paraId="7078E676" w14:textId="12BF2AF3" w:rsidR="00E7098C" w:rsidRPr="00592394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394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692E3CD8" w14:textId="77777777" w:rsidR="00592394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eastAsia="Times New Roman" w:hAnsi="Times New Roman" w:cs="Times New Roman"/>
          <w:color w:val="000000"/>
          <w:sz w:val="28"/>
        </w:rPr>
        <w:t xml:space="preserve">Образовательная </w:t>
      </w:r>
      <w:proofErr w:type="gramStart"/>
      <w:r w:rsidRPr="00592394">
        <w:rPr>
          <w:rFonts w:ascii="Times New Roman" w:eastAsia="Times New Roman" w:hAnsi="Times New Roman" w:cs="Times New Roman"/>
          <w:color w:val="000000"/>
          <w:sz w:val="28"/>
        </w:rPr>
        <w:t>программа</w:t>
      </w:r>
      <w:r w:rsidRPr="00592394">
        <w:t xml:space="preserve">  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«</w:t>
      </w:r>
      <w:proofErr w:type="gramEnd"/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Электроснабжение железных дорог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592394" w:rsidRPr="005923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2DD38C56" w14:textId="6A94AEC7" w:rsidR="00E7098C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23.05.05 Системы обеспечения движения поездов</w:t>
      </w:r>
    </w:p>
    <w:p w14:paraId="6502057F" w14:textId="60E91F38" w:rsidR="00380A51" w:rsidRPr="00380A51" w:rsidRDefault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  <w:r w:rsidRPr="00380A51">
        <w:rPr>
          <w:rFonts w:ascii="Times New Roman" w:hAnsi="Times New Roman" w:cs="Times New Roman"/>
          <w:sz w:val="28"/>
          <w:szCs w:val="28"/>
          <w:highlight w:val="yellow"/>
        </w:rPr>
        <w:t xml:space="preserve">Заполнить 18 заданий </w:t>
      </w:r>
      <w:r w:rsidR="003A786D">
        <w:rPr>
          <w:rFonts w:ascii="Times New Roman" w:hAnsi="Times New Roman" w:cs="Times New Roman"/>
          <w:sz w:val="28"/>
          <w:szCs w:val="28"/>
        </w:rPr>
        <w:t>ПК-5.1, 5.2</w:t>
      </w:r>
    </w:p>
    <w:tbl>
      <w:tblPr>
        <w:tblStyle w:val="ae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1644"/>
        <w:gridCol w:w="1945"/>
        <w:gridCol w:w="1468"/>
        <w:gridCol w:w="2077"/>
        <w:gridCol w:w="5954"/>
        <w:gridCol w:w="1744"/>
      </w:tblGrid>
      <w:tr w:rsidR="00E7098C" w:rsidRPr="00B503F0" w14:paraId="78B694F3" w14:textId="77777777" w:rsidTr="00FC1A6D">
        <w:trPr>
          <w:trHeight w:val="274"/>
        </w:trPr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B8C58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EDF2" w14:textId="30BAE5E1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6B18" w14:textId="42EC25CE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DD7BD" w14:textId="7079304B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Результаты обучения по дисциплине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(знания, умения)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9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C68B8" w14:textId="3C0F4445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Содержание задания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55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A0C4C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E7098C" w:rsidRPr="00B503F0" w14:paraId="4D8F9636" w14:textId="77777777" w:rsidTr="00FC1A6D">
        <w:trPr>
          <w:trHeight w:val="57"/>
        </w:trPr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D2A36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066B" w14:textId="65608571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36A90" w14:textId="02C106C5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37BF9D1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62BA929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4054263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8D0CE86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</w:tr>
      <w:tr w:rsidR="00E7098C" w:rsidRPr="00B503F0" w14:paraId="238C2537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283EA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69DE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5CE3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583E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F0C07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D49A7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F4EBA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A22150" w:rsidRPr="00B503F0" w14:paraId="3DADBCED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C7B2F" w14:textId="4215C871" w:rsidR="00A22150" w:rsidRPr="00B503F0" w:rsidRDefault="00A22150" w:rsidP="00A221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/3мин/А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E8980" w14:textId="21C6EDEC" w:rsidR="00A22150" w:rsidRPr="00B503F0" w:rsidRDefault="00A22150" w:rsidP="00A221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ПК-5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Способен разрабатывать рекомендации по внедрению сквозных цифровых технологий в дистанциях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DBBA8" w14:textId="1C4E0659" w:rsidR="00A22150" w:rsidRPr="00B503F0" w:rsidRDefault="00A22150" w:rsidP="00A221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ПК-5.1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50AF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Определяет возможность использования цифровых технологий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конкретных профессиональных задач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4F2CD" w14:textId="69747A35" w:rsidR="00A22150" w:rsidRPr="00B503F0" w:rsidRDefault="00A22150" w:rsidP="00A2215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Б1.В.09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Цифровые технологии в профессиональной деятельности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08187" w14:textId="77777777" w:rsidR="00A22150" w:rsidRDefault="00A22150" w:rsidP="00A221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250AF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функционал цифровых инструментов и возможность их использования</w:t>
            </w:r>
            <w:r w:rsidRPr="00D34DDA">
              <w:rPr>
                <w:rFonts w:ascii="Times New Roman" w:eastAsia="Times New Roman" w:hAnsi="Times New Roman" w:cs="Times New Roman"/>
                <w:color w:val="000000"/>
              </w:rPr>
              <w:t xml:space="preserve"> в автоматизированных системах управления, мониторинга работы, учета и анализа данных, оценки состояния устройств электроснабжения; специализированное программное обеспечение, используемое в работе дистанций электроснабжения</w:t>
            </w:r>
          </w:p>
          <w:p w14:paraId="0FF362FD" w14:textId="15C77D83" w:rsidR="00A22150" w:rsidRPr="00B503F0" w:rsidRDefault="00A22150" w:rsidP="00A221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D34DDA">
              <w:rPr>
                <w:rFonts w:ascii="Times New Roman" w:eastAsia="Times New Roman" w:hAnsi="Times New Roman" w:cs="Times New Roman"/>
                <w:color w:val="000000"/>
              </w:rPr>
              <w:t xml:space="preserve">анализировать потенциал современных цифровых технологий и </w:t>
            </w:r>
            <w:r w:rsidRPr="00D34DD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оборудования с позиции их использования в системах электроснабжения; производить подключение к цифровому оборудованию (счетчик, программируемые реле) и выполнять его настройку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7D72B" w14:textId="77777777" w:rsidR="00A22150" w:rsidRPr="00305D89" w:rsidRDefault="00A22150" w:rsidP="00A22150">
            <w:pPr>
              <w:widowControl w:val="0"/>
              <w:ind w:left="-57" w:right="-57"/>
              <w:rPr>
                <w:rFonts w:ascii="Times New Roman" w:hAnsi="Times New Roman" w:cs="Times New Roman"/>
                <w:i/>
              </w:rPr>
            </w:pPr>
            <w:r w:rsidRPr="00305D89">
              <w:rPr>
                <w:rFonts w:ascii="Times New Roman" w:hAnsi="Times New Roman" w:cs="Times New Roman"/>
                <w:i/>
              </w:rPr>
              <w:lastRenderedPageBreak/>
              <w:t xml:space="preserve">Прочитайте текст и установите соответствие. Порядковый номер разместите после буквы (без </w:t>
            </w:r>
            <w:proofErr w:type="gramStart"/>
            <w:r w:rsidRPr="00305D89">
              <w:rPr>
                <w:rFonts w:ascii="Times New Roman" w:hAnsi="Times New Roman" w:cs="Times New Roman"/>
                <w:i/>
              </w:rPr>
              <w:t>пробела)*</w:t>
            </w:r>
            <w:proofErr w:type="gramEnd"/>
          </w:p>
          <w:p w14:paraId="1BF64EEF" w14:textId="77777777" w:rsidR="00A22150" w:rsidRPr="00305D89" w:rsidRDefault="00A22150" w:rsidP="00A22150">
            <w:pPr>
              <w:widowControl w:val="0"/>
              <w:rPr>
                <w:rFonts w:ascii="Times New Roman" w:hAnsi="Times New Roman" w:cs="Times New Roman"/>
                <w:i/>
              </w:rPr>
            </w:pPr>
          </w:p>
          <w:p w14:paraId="533EF726" w14:textId="7CAC4868" w:rsidR="00A22150" w:rsidRPr="00305D89" w:rsidRDefault="00A22150" w:rsidP="00A22150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250AF8">
              <w:rPr>
                <w:rFonts w:ascii="Times New Roman" w:hAnsi="Times New Roman" w:cs="Times New Roman"/>
                <w:highlight w:val="cyan"/>
              </w:rPr>
              <w:t>Структура цифровой подстанции</w:t>
            </w:r>
            <w:r w:rsidRPr="00A2215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включает в себя </w:t>
            </w:r>
            <w:r w:rsidRPr="00A22150">
              <w:rPr>
                <w:rFonts w:ascii="Times New Roman" w:hAnsi="Times New Roman" w:cs="Times New Roman"/>
              </w:rPr>
              <w:t>3 иерархических уровня</w:t>
            </w:r>
            <w:r w:rsidR="00250AF8">
              <w:rPr>
                <w:rFonts w:ascii="Times New Roman" w:hAnsi="Times New Roman" w:cs="Times New Roman"/>
              </w:rPr>
              <w:t>. С</w:t>
            </w:r>
            <w:r>
              <w:rPr>
                <w:rFonts w:ascii="Times New Roman" w:hAnsi="Times New Roman" w:cs="Times New Roman"/>
              </w:rPr>
              <w:t xml:space="preserve">оотнесите устройства и </w:t>
            </w:r>
            <w:r w:rsidR="00250AF8">
              <w:rPr>
                <w:rFonts w:ascii="Times New Roman" w:hAnsi="Times New Roman" w:cs="Times New Roman"/>
              </w:rPr>
              <w:t xml:space="preserve">иерархические </w:t>
            </w:r>
            <w:r>
              <w:rPr>
                <w:rFonts w:ascii="Times New Roman" w:hAnsi="Times New Roman" w:cs="Times New Roman"/>
              </w:rPr>
              <w:t>уровни.</w:t>
            </w:r>
          </w:p>
          <w:p w14:paraId="319C3BDB" w14:textId="77777777" w:rsidR="00A22150" w:rsidRPr="00305D89" w:rsidRDefault="00A22150" w:rsidP="00A2215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5777" w:type="dxa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480"/>
            </w:tblGrid>
            <w:tr w:rsidR="00A22150" w:rsidRPr="00305D89" w14:paraId="007D67A1" w14:textId="77777777" w:rsidTr="00DB429E">
              <w:trPr>
                <w:trHeight w:val="453"/>
              </w:trPr>
              <w:tc>
                <w:tcPr>
                  <w:tcW w:w="2297" w:type="dxa"/>
                </w:tcPr>
                <w:p w14:paraId="51B10C3C" w14:textId="1C911191" w:rsidR="00A22150" w:rsidRPr="00305D89" w:rsidRDefault="00250AF8" w:rsidP="00A221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Наименование иерархического уровня</w:t>
                  </w:r>
                </w:p>
              </w:tc>
              <w:tc>
                <w:tcPr>
                  <w:tcW w:w="3480" w:type="dxa"/>
                </w:tcPr>
                <w:p w14:paraId="102F452C" w14:textId="389C868F" w:rsidR="00A22150" w:rsidRPr="00305D89" w:rsidRDefault="00250AF8" w:rsidP="00A221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Наименование устройств</w:t>
                  </w:r>
                </w:p>
              </w:tc>
            </w:tr>
            <w:tr w:rsidR="00A22150" w:rsidRPr="00305D89" w14:paraId="7188F394" w14:textId="77777777" w:rsidTr="00DB429E">
              <w:trPr>
                <w:trHeight w:val="371"/>
              </w:trPr>
              <w:tc>
                <w:tcPr>
                  <w:tcW w:w="2297" w:type="dxa"/>
                </w:tcPr>
                <w:p w14:paraId="65FD3944" w14:textId="57761782" w:rsidR="00A22150" w:rsidRPr="00305D89" w:rsidRDefault="00A22150" w:rsidP="00A2215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А) </w:t>
                  </w:r>
                  <w:r w:rsidR="00250AF8" w:rsidRPr="00250AF8">
                    <w:rPr>
                      <w:rFonts w:ascii="Times New Roman" w:hAnsi="Times New Roman" w:cs="Times New Roman"/>
                    </w:rPr>
                    <w:t>Уровень процесса</w:t>
                  </w:r>
                </w:p>
              </w:tc>
              <w:tc>
                <w:tcPr>
                  <w:tcW w:w="3480" w:type="dxa"/>
                </w:tcPr>
                <w:p w14:paraId="3E8AE53C" w14:textId="4ADA3C58" w:rsidR="00A22150" w:rsidRPr="00305D89" w:rsidRDefault="00A22150" w:rsidP="00250AF8">
                  <w:pPr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1) </w:t>
                  </w:r>
                  <w:r w:rsidR="00250AF8" w:rsidRPr="00250AF8">
                    <w:rPr>
                      <w:rFonts w:ascii="Times New Roman" w:hAnsi="Times New Roman" w:cs="Times New Roman"/>
                    </w:rPr>
                    <w:t>распределительные устройства высокого напряжения или среднего напряжения и трансформаторы</w:t>
                  </w:r>
                </w:p>
              </w:tc>
            </w:tr>
            <w:tr w:rsidR="00A22150" w:rsidRPr="00305D89" w14:paraId="403195AD" w14:textId="77777777" w:rsidTr="00DB429E">
              <w:trPr>
                <w:trHeight w:val="275"/>
              </w:trPr>
              <w:tc>
                <w:tcPr>
                  <w:tcW w:w="2297" w:type="dxa"/>
                </w:tcPr>
                <w:p w14:paraId="2DF56B3B" w14:textId="681A5D3C" w:rsidR="00A22150" w:rsidRPr="00305D89" w:rsidRDefault="00A22150" w:rsidP="00250AF8">
                  <w:pPr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Б) </w:t>
                  </w:r>
                  <w:r w:rsidR="00250AF8" w:rsidRPr="00250AF8">
                    <w:rPr>
                      <w:rFonts w:ascii="Times New Roman" w:hAnsi="Times New Roman" w:cs="Times New Roman"/>
                    </w:rPr>
                    <w:t>Уровень присоединения</w:t>
                  </w:r>
                </w:p>
              </w:tc>
              <w:tc>
                <w:tcPr>
                  <w:tcW w:w="3480" w:type="dxa"/>
                </w:tcPr>
                <w:p w14:paraId="3B1F70A7" w14:textId="753A6E8E" w:rsidR="00A22150" w:rsidRPr="00305D89" w:rsidRDefault="00A22150" w:rsidP="00A22150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2) </w:t>
                  </w:r>
                  <w:r w:rsidR="00250AF8">
                    <w:rPr>
                      <w:rFonts w:ascii="Times New Roman" w:hAnsi="Times New Roman" w:cs="Times New Roman"/>
                    </w:rPr>
                    <w:t>э</w:t>
                  </w:r>
                  <w:r w:rsidR="00250AF8" w:rsidRPr="00250AF8">
                    <w:rPr>
                      <w:rFonts w:ascii="Times New Roman" w:hAnsi="Times New Roman" w:cs="Times New Roman"/>
                    </w:rPr>
                    <w:t>лектронное оборудование для контроля, защиты, связи и других функций, таких как мониторинг и диагностика</w:t>
                  </w:r>
                </w:p>
              </w:tc>
            </w:tr>
            <w:tr w:rsidR="00A22150" w:rsidRPr="00305D89" w14:paraId="66C23C21" w14:textId="77777777" w:rsidTr="00DB429E">
              <w:trPr>
                <w:trHeight w:val="400"/>
              </w:trPr>
              <w:tc>
                <w:tcPr>
                  <w:tcW w:w="2297" w:type="dxa"/>
                </w:tcPr>
                <w:p w14:paraId="4947F3FA" w14:textId="099EC61F" w:rsidR="00A22150" w:rsidRPr="00305D89" w:rsidRDefault="00A22150" w:rsidP="00250AF8">
                  <w:pPr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В) </w:t>
                  </w:r>
                  <w:r w:rsidR="00250AF8" w:rsidRPr="00250AF8">
                    <w:rPr>
                      <w:rFonts w:ascii="Times New Roman" w:hAnsi="Times New Roman" w:cs="Times New Roman"/>
                    </w:rPr>
                    <w:t>Станционный уровень</w:t>
                  </w:r>
                </w:p>
              </w:tc>
              <w:tc>
                <w:tcPr>
                  <w:tcW w:w="3480" w:type="dxa"/>
                </w:tcPr>
                <w:p w14:paraId="68678766" w14:textId="34B2CFCA" w:rsidR="00A22150" w:rsidRPr="00305D89" w:rsidRDefault="00A22150" w:rsidP="00A22150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3) </w:t>
                  </w:r>
                  <w:r w:rsidR="00250AF8" w:rsidRPr="00250AF8">
                    <w:rPr>
                      <w:rFonts w:ascii="Times New Roman" w:hAnsi="Times New Roman" w:cs="Times New Roman"/>
                      <w:color w:val="333333"/>
                      <w:shd w:val="clear" w:color="auto" w:fill="FFFFFF"/>
                    </w:rPr>
                    <w:t>оборудование для управления и защиты станции, автоматизированное рабочее место</w:t>
                  </w:r>
                </w:p>
              </w:tc>
            </w:tr>
          </w:tbl>
          <w:p w14:paraId="07294674" w14:textId="77777777" w:rsidR="00A22150" w:rsidRPr="00B503F0" w:rsidRDefault="00A22150" w:rsidP="00A2215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07FA5" w14:textId="1A11DF6E" w:rsidR="00A22150" w:rsidRPr="00B503F0" w:rsidRDefault="00250AF8" w:rsidP="00250A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А1Б2В3</w:t>
            </w:r>
          </w:p>
        </w:tc>
      </w:tr>
      <w:tr w:rsidR="00250AF8" w:rsidRPr="00B503F0" w14:paraId="5BCD13A0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59DB9" w14:textId="30D5762E" w:rsidR="00250AF8" w:rsidRPr="00B503F0" w:rsidRDefault="00250AF8" w:rsidP="00250AF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/3мин/А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0A2F1" w14:textId="5774C429" w:rsidR="00250AF8" w:rsidRPr="00B503F0" w:rsidRDefault="00250AF8" w:rsidP="00250A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ПК-5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Способен разрабатывать рекомендации по внедрению сквозных цифровых технологий в дистанциях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7BE22" w14:textId="35964338" w:rsidR="00250AF8" w:rsidRPr="00B503F0" w:rsidRDefault="00250AF8" w:rsidP="00250A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ПК-5.1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50AF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Определяет возможность использования цифровых технологий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конкретных профессиональных задач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5FC3C" w14:textId="609D8B84" w:rsidR="00250AF8" w:rsidRPr="00B503F0" w:rsidRDefault="00250AF8" w:rsidP="00250AF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Б1.В.09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Цифровые технологии в профессиональной деятельности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E2E6F" w14:textId="77777777" w:rsidR="00250AF8" w:rsidRDefault="00250AF8" w:rsidP="00250A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514357">
              <w:rPr>
                <w:rFonts w:ascii="Times New Roman" w:eastAsia="Times New Roman" w:hAnsi="Times New Roman" w:cs="Times New Roman"/>
                <w:color w:val="000000"/>
              </w:rPr>
              <w:t>функционал цифровых инструментов и возможность их использования</w:t>
            </w:r>
            <w:r w:rsidRPr="00D34DDA">
              <w:rPr>
                <w:rFonts w:ascii="Times New Roman" w:eastAsia="Times New Roman" w:hAnsi="Times New Roman" w:cs="Times New Roman"/>
                <w:color w:val="000000"/>
              </w:rPr>
              <w:t xml:space="preserve"> в автоматизированных системах управления, мониторинга работы, учета и анализа данных, оценки состояния устройств электроснабжения; специализированное программное обеспечение, используемое в работе дистанций электроснабжения</w:t>
            </w:r>
          </w:p>
          <w:p w14:paraId="3E1A7A7D" w14:textId="304805E2" w:rsidR="00250AF8" w:rsidRPr="00B503F0" w:rsidRDefault="00250AF8" w:rsidP="00250AF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C17C4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анализировать потенциал современных цифровых технологий и оборудования</w:t>
            </w:r>
            <w:r w:rsidRPr="00D34DDA">
              <w:rPr>
                <w:rFonts w:ascii="Times New Roman" w:eastAsia="Times New Roman" w:hAnsi="Times New Roman" w:cs="Times New Roman"/>
                <w:color w:val="000000"/>
              </w:rPr>
              <w:t xml:space="preserve"> с позиции их использования в системах электроснабжения; производить подключение к цифровому </w:t>
            </w:r>
            <w:r w:rsidRPr="00D34DD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оборудованию (счетчик, программируемые реле) и выполнять его настройку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6735C" w14:textId="77777777" w:rsidR="00250AF8" w:rsidRPr="00305D89" w:rsidRDefault="00250AF8" w:rsidP="00250AF8">
            <w:pPr>
              <w:widowControl w:val="0"/>
              <w:ind w:left="-57" w:right="-57"/>
              <w:rPr>
                <w:rFonts w:ascii="Times New Roman" w:hAnsi="Times New Roman" w:cs="Times New Roman"/>
                <w:i/>
              </w:rPr>
            </w:pPr>
            <w:r w:rsidRPr="00305D89">
              <w:rPr>
                <w:rFonts w:ascii="Times New Roman" w:hAnsi="Times New Roman" w:cs="Times New Roman"/>
                <w:i/>
              </w:rPr>
              <w:lastRenderedPageBreak/>
              <w:t xml:space="preserve">Прочитайте текст и установите соответствие. Порядковый номер разместите после буквы (без </w:t>
            </w:r>
            <w:proofErr w:type="gramStart"/>
            <w:r w:rsidRPr="00305D89">
              <w:rPr>
                <w:rFonts w:ascii="Times New Roman" w:hAnsi="Times New Roman" w:cs="Times New Roman"/>
                <w:i/>
              </w:rPr>
              <w:t>пробела)*</w:t>
            </w:r>
            <w:proofErr w:type="gramEnd"/>
          </w:p>
          <w:p w14:paraId="36547C78" w14:textId="77777777" w:rsidR="00250AF8" w:rsidRPr="00305D89" w:rsidRDefault="00250AF8" w:rsidP="00250AF8">
            <w:pPr>
              <w:widowControl w:val="0"/>
              <w:rPr>
                <w:rFonts w:ascii="Times New Roman" w:hAnsi="Times New Roman" w:cs="Times New Roman"/>
                <w:i/>
              </w:rPr>
            </w:pPr>
          </w:p>
          <w:p w14:paraId="6237DE95" w14:textId="671A7557" w:rsidR="00250AF8" w:rsidRPr="00305D89" w:rsidRDefault="00250AF8" w:rsidP="00250AF8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Соотнесите </w:t>
            </w:r>
            <w:r w:rsidR="00514357">
              <w:rPr>
                <w:rFonts w:ascii="Times New Roman" w:hAnsi="Times New Roman" w:cs="Times New Roman"/>
              </w:rPr>
              <w:t>п</w:t>
            </w:r>
            <w:r w:rsidR="00514357" w:rsidRPr="00514357">
              <w:rPr>
                <w:rFonts w:ascii="Times New Roman" w:hAnsi="Times New Roman" w:cs="Times New Roman"/>
              </w:rPr>
              <w:t xml:space="preserve">ериодичность </w:t>
            </w:r>
            <w:r w:rsidR="00514357" w:rsidRPr="00C17C4D">
              <w:rPr>
                <w:rFonts w:ascii="Times New Roman" w:hAnsi="Times New Roman" w:cs="Times New Roman"/>
                <w:highlight w:val="cyan"/>
              </w:rPr>
              <w:t>тепловизионного контроля электрооборудования</w:t>
            </w:r>
            <w:r w:rsidR="00514357" w:rsidRPr="00514357">
              <w:rPr>
                <w:rFonts w:ascii="Times New Roman" w:hAnsi="Times New Roman" w:cs="Times New Roman"/>
              </w:rPr>
              <w:t xml:space="preserve"> распределительных устройств</w:t>
            </w:r>
            <w:r w:rsidR="00514357">
              <w:rPr>
                <w:rFonts w:ascii="Times New Roman" w:hAnsi="Times New Roman" w:cs="Times New Roman"/>
              </w:rPr>
              <w:t xml:space="preserve"> с уровнем напряжения.</w:t>
            </w:r>
          </w:p>
          <w:p w14:paraId="1462F5EA" w14:textId="77777777" w:rsidR="00250AF8" w:rsidRPr="00305D89" w:rsidRDefault="00250AF8" w:rsidP="00250AF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5775" w:type="dxa"/>
              <w:tblLayout w:type="fixed"/>
              <w:tblLook w:val="04A0" w:firstRow="1" w:lastRow="0" w:firstColumn="1" w:lastColumn="0" w:noHBand="0" w:noVBand="1"/>
            </w:tblPr>
            <w:tblGrid>
              <w:gridCol w:w="3790"/>
              <w:gridCol w:w="1985"/>
            </w:tblGrid>
            <w:tr w:rsidR="00250AF8" w:rsidRPr="00305D89" w14:paraId="1D270B4D" w14:textId="77777777" w:rsidTr="00514357">
              <w:trPr>
                <w:trHeight w:val="453"/>
              </w:trPr>
              <w:tc>
                <w:tcPr>
                  <w:tcW w:w="3790" w:type="dxa"/>
                </w:tcPr>
                <w:p w14:paraId="3380C82F" w14:textId="5E477419" w:rsidR="00250AF8" w:rsidRPr="00305D89" w:rsidRDefault="00514357" w:rsidP="00250AF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Периодичность тепловизионного обследования</w:t>
                  </w:r>
                </w:p>
              </w:tc>
              <w:tc>
                <w:tcPr>
                  <w:tcW w:w="1985" w:type="dxa"/>
                </w:tcPr>
                <w:p w14:paraId="6E8C730F" w14:textId="1E78A425" w:rsidR="00250AF8" w:rsidRPr="00305D89" w:rsidRDefault="00514357" w:rsidP="00250AF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Значение уровня напряжения</w:t>
                  </w:r>
                </w:p>
              </w:tc>
            </w:tr>
            <w:tr w:rsidR="00250AF8" w:rsidRPr="00305D89" w14:paraId="6F89AB52" w14:textId="77777777" w:rsidTr="00514357">
              <w:trPr>
                <w:trHeight w:val="206"/>
              </w:trPr>
              <w:tc>
                <w:tcPr>
                  <w:tcW w:w="3790" w:type="dxa"/>
                </w:tcPr>
                <w:p w14:paraId="7DE93E65" w14:textId="7B324241" w:rsidR="00250AF8" w:rsidRPr="00305D89" w:rsidRDefault="00250AF8" w:rsidP="0051435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А) </w:t>
                  </w:r>
                  <w:r w:rsidR="00514357">
                    <w:rPr>
                      <w:rFonts w:ascii="Times New Roman" w:hAnsi="Times New Roman" w:cs="Times New Roman"/>
                    </w:rPr>
                    <w:t>Ежегодно</w:t>
                  </w:r>
                </w:p>
              </w:tc>
              <w:tc>
                <w:tcPr>
                  <w:tcW w:w="1985" w:type="dxa"/>
                </w:tcPr>
                <w:p w14:paraId="780B9615" w14:textId="5A397F15" w:rsidR="00250AF8" w:rsidRPr="00305D89" w:rsidRDefault="00250AF8" w:rsidP="00514357">
                  <w:pPr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1) </w:t>
                  </w:r>
                  <w:r w:rsidR="00514357">
                    <w:rPr>
                      <w:rFonts w:ascii="Times New Roman" w:hAnsi="Times New Roman" w:cs="Times New Roman"/>
                      <w:color w:val="333333"/>
                      <w:shd w:val="clear" w:color="auto" w:fill="FFFFFF"/>
                    </w:rPr>
                    <w:t xml:space="preserve">ниже 35 </w:t>
                  </w:r>
                  <w:proofErr w:type="spellStart"/>
                  <w:r w:rsidR="00514357">
                    <w:rPr>
                      <w:rFonts w:ascii="Times New Roman" w:hAnsi="Times New Roman" w:cs="Times New Roman"/>
                      <w:color w:val="333333"/>
                      <w:shd w:val="clear" w:color="auto" w:fill="FFFFFF"/>
                    </w:rPr>
                    <w:t>кВ</w:t>
                  </w:r>
                  <w:proofErr w:type="spellEnd"/>
                  <w:r w:rsidR="00514357" w:rsidRPr="00514357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</w:tr>
            <w:tr w:rsidR="00250AF8" w:rsidRPr="00305D89" w14:paraId="488374CC" w14:textId="77777777" w:rsidTr="00514357">
              <w:trPr>
                <w:trHeight w:val="110"/>
              </w:trPr>
              <w:tc>
                <w:tcPr>
                  <w:tcW w:w="3790" w:type="dxa"/>
                </w:tcPr>
                <w:p w14:paraId="0F7E6732" w14:textId="3E21B0A4" w:rsidR="00250AF8" w:rsidRPr="00305D89" w:rsidRDefault="00250AF8" w:rsidP="00250AF8">
                  <w:pPr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Б) </w:t>
                  </w:r>
                  <w:r w:rsidR="00514357">
                    <w:rPr>
                      <w:rFonts w:ascii="Times New Roman" w:hAnsi="Times New Roman" w:cs="Times New Roman"/>
                    </w:rPr>
                    <w:t>О</w:t>
                  </w:r>
                  <w:r w:rsidR="00514357" w:rsidRPr="00514357">
                    <w:rPr>
                      <w:rFonts w:ascii="Times New Roman" w:hAnsi="Times New Roman" w:cs="Times New Roman"/>
                    </w:rPr>
                    <w:t>дин раз в два года</w:t>
                  </w:r>
                </w:p>
              </w:tc>
              <w:tc>
                <w:tcPr>
                  <w:tcW w:w="1985" w:type="dxa"/>
                </w:tcPr>
                <w:p w14:paraId="7F49AD1F" w14:textId="65DD7609" w:rsidR="00250AF8" w:rsidRPr="00305D89" w:rsidRDefault="00250AF8" w:rsidP="00514357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2) </w:t>
                  </w:r>
                  <w:r w:rsidR="00514357">
                    <w:rPr>
                      <w:rFonts w:ascii="Times New Roman" w:hAnsi="Times New Roman" w:cs="Times New Roman"/>
                      <w:color w:val="333333"/>
                      <w:shd w:val="clear" w:color="auto" w:fill="FFFFFF"/>
                    </w:rPr>
                    <w:t xml:space="preserve">35 </w:t>
                  </w:r>
                  <w:proofErr w:type="spellStart"/>
                  <w:r w:rsidR="00514357">
                    <w:rPr>
                      <w:rFonts w:ascii="Times New Roman" w:hAnsi="Times New Roman" w:cs="Times New Roman"/>
                      <w:color w:val="333333"/>
                      <w:shd w:val="clear" w:color="auto" w:fill="FFFFFF"/>
                    </w:rPr>
                    <w:t>кВ</w:t>
                  </w:r>
                  <w:proofErr w:type="spellEnd"/>
                  <w:r w:rsidR="00514357" w:rsidRPr="00514357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</w:tr>
            <w:tr w:rsidR="00250AF8" w:rsidRPr="00305D89" w14:paraId="7EB915B2" w14:textId="77777777" w:rsidTr="00514357">
              <w:trPr>
                <w:trHeight w:val="243"/>
              </w:trPr>
              <w:tc>
                <w:tcPr>
                  <w:tcW w:w="3790" w:type="dxa"/>
                </w:tcPr>
                <w:p w14:paraId="76249DBB" w14:textId="24214A5A" w:rsidR="00250AF8" w:rsidRPr="00305D89" w:rsidRDefault="00250AF8" w:rsidP="00250AF8">
                  <w:pPr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В) </w:t>
                  </w:r>
                  <w:r w:rsidR="00514357">
                    <w:rPr>
                      <w:rFonts w:ascii="Times New Roman" w:hAnsi="Times New Roman" w:cs="Times New Roman"/>
                    </w:rPr>
                    <w:t>О</w:t>
                  </w:r>
                  <w:r w:rsidR="00514357" w:rsidRPr="00514357">
                    <w:rPr>
                      <w:rFonts w:ascii="Times New Roman" w:hAnsi="Times New Roman" w:cs="Times New Roman"/>
                    </w:rPr>
                    <w:t>дин раз в три года</w:t>
                  </w:r>
                </w:p>
              </w:tc>
              <w:tc>
                <w:tcPr>
                  <w:tcW w:w="1985" w:type="dxa"/>
                </w:tcPr>
                <w:p w14:paraId="75C41726" w14:textId="7C06221D" w:rsidR="00250AF8" w:rsidRPr="00305D89" w:rsidRDefault="00250AF8" w:rsidP="00514357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3) </w:t>
                  </w:r>
                  <w:r w:rsidR="00514357" w:rsidRPr="00514357">
                    <w:rPr>
                      <w:rFonts w:ascii="Times New Roman" w:hAnsi="Times New Roman" w:cs="Times New Roman"/>
                    </w:rPr>
                    <w:t xml:space="preserve">110-220 </w:t>
                  </w:r>
                  <w:proofErr w:type="spellStart"/>
                  <w:r w:rsidR="00514357" w:rsidRPr="00514357">
                    <w:rPr>
                      <w:rFonts w:ascii="Times New Roman" w:hAnsi="Times New Roman" w:cs="Times New Roman"/>
                    </w:rPr>
                    <w:t>кВ</w:t>
                  </w:r>
                  <w:proofErr w:type="spellEnd"/>
                </w:p>
              </w:tc>
            </w:tr>
            <w:tr w:rsidR="00514357" w:rsidRPr="00305D89" w14:paraId="449F22F5" w14:textId="77777777" w:rsidTr="00514357">
              <w:trPr>
                <w:trHeight w:val="400"/>
              </w:trPr>
              <w:tc>
                <w:tcPr>
                  <w:tcW w:w="3790" w:type="dxa"/>
                </w:tcPr>
                <w:p w14:paraId="4CA0B9F8" w14:textId="4553B488" w:rsidR="00514357" w:rsidRPr="00305D89" w:rsidRDefault="00514357" w:rsidP="00514357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Г) Н</w:t>
                  </w:r>
                  <w:r w:rsidRPr="00514357">
                    <w:rPr>
                      <w:rFonts w:ascii="Times New Roman" w:hAnsi="Times New Roman" w:cs="Times New Roman"/>
                    </w:rPr>
                    <w:t>е реже одного раза в три года, а при сильном загрязнении</w:t>
                  </w:r>
                  <w:r>
                    <w:rPr>
                      <w:rFonts w:ascii="Times New Roman" w:hAnsi="Times New Roman" w:cs="Times New Roman"/>
                    </w:rPr>
                    <w:t xml:space="preserve"> – </w:t>
                  </w:r>
                  <w:r w:rsidRPr="00514357">
                    <w:rPr>
                      <w:rFonts w:ascii="Times New Roman" w:hAnsi="Times New Roman" w:cs="Times New Roman"/>
                    </w:rPr>
                    <w:t>не реже одного раза в год</w:t>
                  </w:r>
                </w:p>
              </w:tc>
              <w:tc>
                <w:tcPr>
                  <w:tcW w:w="1985" w:type="dxa"/>
                </w:tcPr>
                <w:p w14:paraId="4D0B4692" w14:textId="6ACD405D" w:rsidR="00514357" w:rsidRPr="00305D89" w:rsidRDefault="00514357" w:rsidP="00514357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color w:val="333333"/>
                      <w:shd w:val="clear" w:color="auto" w:fill="FFFFFF"/>
                    </w:rPr>
                    <w:t xml:space="preserve">4) </w:t>
                  </w:r>
                  <w:r w:rsidRPr="00514357">
                    <w:rPr>
                      <w:rFonts w:ascii="Times New Roman" w:hAnsi="Times New Roman" w:cs="Times New Roman"/>
                    </w:rPr>
                    <w:t xml:space="preserve">330-750 </w:t>
                  </w:r>
                  <w:proofErr w:type="spellStart"/>
                  <w:r w:rsidRPr="00514357">
                    <w:rPr>
                      <w:rFonts w:ascii="Times New Roman" w:hAnsi="Times New Roman" w:cs="Times New Roman"/>
                    </w:rPr>
                    <w:t>кВ</w:t>
                  </w:r>
                  <w:proofErr w:type="spellEnd"/>
                </w:p>
              </w:tc>
            </w:tr>
          </w:tbl>
          <w:p w14:paraId="18D9EE72" w14:textId="77777777" w:rsidR="00250AF8" w:rsidRPr="00B503F0" w:rsidRDefault="00250AF8" w:rsidP="00250AF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13B46" w14:textId="77777777" w:rsidR="00514357" w:rsidRDefault="00514357" w:rsidP="00250AF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B9D4781" w14:textId="03C01EAA" w:rsidR="00250AF8" w:rsidRPr="00B503F0" w:rsidRDefault="00514357" w:rsidP="00250AF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А4Б3В2Г1</w:t>
            </w:r>
          </w:p>
        </w:tc>
      </w:tr>
      <w:tr w:rsidR="00C17C4D" w:rsidRPr="00B503F0" w14:paraId="5F1C5B7D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6D364" w14:textId="210C2390" w:rsidR="00C17C4D" w:rsidRPr="00B503F0" w:rsidRDefault="00C17C4D" w:rsidP="00C17C4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/3мин/Б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7D3F" w14:textId="23024BBA" w:rsidR="00C17C4D" w:rsidRPr="00B503F0" w:rsidRDefault="00C17C4D" w:rsidP="00C17C4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ПК-5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Способен разрабатывать рекомендации по внедрению сквозных цифровых технологий в дистанциях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8C29" w14:textId="2A1FDBB7" w:rsidR="00C17C4D" w:rsidRPr="00B503F0" w:rsidRDefault="00C17C4D" w:rsidP="00C17C4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ПК-5.1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50AF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Определяет возможность использования цифровых технологий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конкретных профессиональных задач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2FC86" w14:textId="233CB75A" w:rsidR="00C17C4D" w:rsidRPr="00B503F0" w:rsidRDefault="00C17C4D" w:rsidP="00C17C4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Б1.В.09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Цифровые технологии в профессиональной деятельности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2B030" w14:textId="77777777" w:rsidR="00C17C4D" w:rsidRDefault="00C17C4D" w:rsidP="00C17C4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DD0C57">
              <w:rPr>
                <w:rFonts w:ascii="Times New Roman" w:eastAsia="Times New Roman" w:hAnsi="Times New Roman" w:cs="Times New Roman"/>
                <w:color w:val="000000"/>
              </w:rPr>
              <w:t>функционал цифровых инструментов и возможность их использования в автоматизированных системах управления</w:t>
            </w:r>
            <w:r w:rsidRPr="00D34DDA">
              <w:rPr>
                <w:rFonts w:ascii="Times New Roman" w:eastAsia="Times New Roman" w:hAnsi="Times New Roman" w:cs="Times New Roman"/>
                <w:color w:val="000000"/>
              </w:rPr>
              <w:t xml:space="preserve">, мониторинга работы, учета и анализа данных, оценки состояния устройств электроснабжения; специализированное </w:t>
            </w:r>
            <w:r w:rsidRPr="00DD0C5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программное обеспечение, используемое в работе дистанций электроснабжения</w:t>
            </w:r>
          </w:p>
          <w:p w14:paraId="2EAE95A5" w14:textId="5E3E1FFD" w:rsidR="00C17C4D" w:rsidRPr="00B503F0" w:rsidRDefault="00C17C4D" w:rsidP="00C17C4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9A0067">
              <w:rPr>
                <w:rFonts w:ascii="Times New Roman" w:eastAsia="Times New Roman" w:hAnsi="Times New Roman" w:cs="Times New Roman"/>
                <w:color w:val="000000"/>
              </w:rPr>
              <w:t>анализировать потенциал современных цифровых технологий и оборудования</w:t>
            </w:r>
            <w:r w:rsidRPr="00D34DDA">
              <w:rPr>
                <w:rFonts w:ascii="Times New Roman" w:eastAsia="Times New Roman" w:hAnsi="Times New Roman" w:cs="Times New Roman"/>
                <w:color w:val="000000"/>
              </w:rPr>
              <w:t xml:space="preserve"> с позиции их использования в системах электроснабжения; производить подключение к цифровому оборудованию (счетчик, программируемые реле) и выполнять его настройку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C925B" w14:textId="77777777" w:rsidR="00C17C4D" w:rsidRDefault="00C17C4D" w:rsidP="00C17C4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sz w:val="20"/>
                <w:szCs w:val="22"/>
              </w:rPr>
            </w:pPr>
            <w:r w:rsidRPr="00F6529F">
              <w:rPr>
                <w:rStyle w:val="afa"/>
                <w:b w:val="0"/>
                <w:i/>
                <w:sz w:val="20"/>
                <w:szCs w:val="22"/>
              </w:rPr>
              <w:t>Укажите верную последовательность</w:t>
            </w:r>
            <w:r w:rsidRPr="00F6529F">
              <w:rPr>
                <w:rStyle w:val="afa"/>
                <w:b w:val="0"/>
                <w:sz w:val="20"/>
                <w:szCs w:val="22"/>
              </w:rPr>
              <w:t xml:space="preserve"> </w:t>
            </w:r>
          </w:p>
          <w:p w14:paraId="4D9762C8" w14:textId="77777777" w:rsidR="00C17C4D" w:rsidRDefault="00C17C4D" w:rsidP="009A006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sz w:val="20"/>
                <w:szCs w:val="22"/>
              </w:rPr>
            </w:pPr>
          </w:p>
          <w:p w14:paraId="43B57590" w14:textId="38E76D5D" w:rsidR="00C17C4D" w:rsidRDefault="009A0067" w:rsidP="009A0067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DD0C57">
              <w:rPr>
                <w:rStyle w:val="afa"/>
                <w:b w:val="0"/>
                <w:sz w:val="20"/>
                <w:szCs w:val="22"/>
                <w:highlight w:val="cyan"/>
              </w:rPr>
              <w:t>Типовая система управления инцидентами</w:t>
            </w:r>
            <w:r>
              <w:rPr>
                <w:rStyle w:val="afa"/>
                <w:b w:val="0"/>
                <w:sz w:val="20"/>
                <w:szCs w:val="22"/>
              </w:rPr>
              <w:t>, предназначена</w:t>
            </w:r>
            <w:r w:rsidRPr="009A0067">
              <w:rPr>
                <w:rStyle w:val="afa"/>
                <w:b w:val="0"/>
                <w:sz w:val="20"/>
                <w:szCs w:val="22"/>
              </w:rPr>
              <w:t xml:space="preserve"> для автоматизации процессов учета и контроля устранения неисправностей и </w:t>
            </w:r>
            <w:proofErr w:type="spellStart"/>
            <w:r w:rsidRPr="009A0067">
              <w:rPr>
                <w:rStyle w:val="afa"/>
                <w:b w:val="0"/>
                <w:sz w:val="20"/>
                <w:szCs w:val="22"/>
              </w:rPr>
              <w:t>предотказных</w:t>
            </w:r>
            <w:proofErr w:type="spellEnd"/>
            <w:r w:rsidRPr="009A0067">
              <w:rPr>
                <w:rStyle w:val="afa"/>
                <w:b w:val="0"/>
                <w:sz w:val="20"/>
                <w:szCs w:val="22"/>
              </w:rPr>
              <w:t xml:space="preserve"> состояний (инцидентов) на объектах инфраструктуры. Процесс устра</w:t>
            </w:r>
            <w:r>
              <w:rPr>
                <w:rStyle w:val="afa"/>
                <w:b w:val="0"/>
                <w:sz w:val="20"/>
                <w:szCs w:val="22"/>
              </w:rPr>
              <w:t xml:space="preserve">нения инцидентов представляет собой </w:t>
            </w:r>
            <w:r w:rsidRPr="009A0067">
              <w:rPr>
                <w:rStyle w:val="afa"/>
                <w:b w:val="0"/>
                <w:sz w:val="20"/>
                <w:szCs w:val="22"/>
              </w:rPr>
              <w:t>последовательную совокупность этапов</w:t>
            </w:r>
            <w:r>
              <w:rPr>
                <w:rStyle w:val="afa"/>
                <w:b w:val="0"/>
                <w:sz w:val="20"/>
                <w:szCs w:val="22"/>
              </w:rPr>
              <w:t>,</w:t>
            </w:r>
            <w:r w:rsidR="00C17C4D">
              <w:rPr>
                <w:rStyle w:val="afa"/>
                <w:b w:val="0"/>
                <w:sz w:val="20"/>
                <w:szCs w:val="22"/>
              </w:rPr>
              <w:t xml:space="preserve"> укажите правильную последовательность </w:t>
            </w:r>
            <w:r>
              <w:rPr>
                <w:rStyle w:val="afa"/>
                <w:b w:val="0"/>
                <w:sz w:val="20"/>
                <w:szCs w:val="22"/>
              </w:rPr>
              <w:t>устранения инцидентов.</w:t>
            </w:r>
          </w:p>
          <w:p w14:paraId="41390B7F" w14:textId="77777777" w:rsidR="009A0067" w:rsidRPr="00F6529F" w:rsidRDefault="009A0067" w:rsidP="009A0067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</w:p>
          <w:p w14:paraId="236BE62A" w14:textId="59607941" w:rsidR="00C17C4D" w:rsidRPr="00F6529F" w:rsidRDefault="00C17C4D" w:rsidP="00C17C4D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F6529F">
              <w:rPr>
                <w:rStyle w:val="afa"/>
                <w:b w:val="0"/>
                <w:sz w:val="20"/>
                <w:szCs w:val="22"/>
              </w:rPr>
              <w:t xml:space="preserve">1) </w:t>
            </w:r>
            <w:r w:rsidR="009A0067" w:rsidRPr="009A0067">
              <w:rPr>
                <w:rStyle w:val="afa"/>
                <w:b w:val="0"/>
                <w:sz w:val="20"/>
                <w:szCs w:val="22"/>
              </w:rPr>
              <w:t>контроль устранения инцидента</w:t>
            </w:r>
            <w:r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7D698C5B" w14:textId="1BD4D0B6" w:rsidR="00C17C4D" w:rsidRPr="00F6529F" w:rsidRDefault="00C17C4D" w:rsidP="00C17C4D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F6529F">
              <w:rPr>
                <w:rStyle w:val="afa"/>
                <w:b w:val="0"/>
                <w:sz w:val="20"/>
                <w:szCs w:val="22"/>
              </w:rPr>
              <w:t>2)</w:t>
            </w:r>
            <w:r>
              <w:rPr>
                <w:rStyle w:val="afa"/>
                <w:b w:val="0"/>
                <w:sz w:val="20"/>
                <w:szCs w:val="22"/>
              </w:rPr>
              <w:t xml:space="preserve"> </w:t>
            </w:r>
            <w:r w:rsidR="009A0067" w:rsidRPr="009A0067">
              <w:rPr>
                <w:rStyle w:val="afa"/>
                <w:b w:val="0"/>
                <w:sz w:val="20"/>
                <w:szCs w:val="22"/>
              </w:rPr>
              <w:t>планирование работ по устранению</w:t>
            </w:r>
            <w:r w:rsidR="009A0067">
              <w:rPr>
                <w:rStyle w:val="afa"/>
                <w:b w:val="0"/>
                <w:sz w:val="20"/>
                <w:szCs w:val="22"/>
              </w:rPr>
              <w:t xml:space="preserve"> </w:t>
            </w:r>
            <w:r w:rsidR="009A0067" w:rsidRPr="009A0067">
              <w:rPr>
                <w:rStyle w:val="afa"/>
                <w:b w:val="0"/>
                <w:sz w:val="20"/>
                <w:szCs w:val="22"/>
              </w:rPr>
              <w:t>инцидентов</w:t>
            </w:r>
            <w:r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553A7A9D" w14:textId="3DF59990" w:rsidR="00C17C4D" w:rsidRPr="00F6529F" w:rsidRDefault="00C17C4D" w:rsidP="00C17C4D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F6529F">
              <w:rPr>
                <w:rStyle w:val="afa"/>
                <w:b w:val="0"/>
                <w:sz w:val="20"/>
                <w:szCs w:val="22"/>
              </w:rPr>
              <w:t>3)</w:t>
            </w:r>
            <w:r w:rsidR="009A0067" w:rsidRPr="009A0067">
              <w:rPr>
                <w:rStyle w:val="afa"/>
                <w:b w:val="0"/>
                <w:sz w:val="20"/>
                <w:szCs w:val="22"/>
              </w:rPr>
              <w:t xml:space="preserve"> регистрация и классификация инцидента на объекте инфраструктур</w:t>
            </w:r>
            <w:r w:rsidR="009A0067">
              <w:rPr>
                <w:rStyle w:val="afa"/>
                <w:b w:val="0"/>
                <w:sz w:val="20"/>
                <w:szCs w:val="22"/>
              </w:rPr>
              <w:t>ы;</w:t>
            </w:r>
          </w:p>
          <w:p w14:paraId="3F7EC71B" w14:textId="11688552" w:rsidR="00C17C4D" w:rsidRPr="00F6529F" w:rsidRDefault="00C17C4D" w:rsidP="00C17C4D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F6529F">
              <w:rPr>
                <w:rStyle w:val="afa"/>
                <w:b w:val="0"/>
                <w:sz w:val="20"/>
                <w:szCs w:val="22"/>
              </w:rPr>
              <w:t>4)</w:t>
            </w:r>
            <w:r>
              <w:rPr>
                <w:rStyle w:val="afa"/>
                <w:b w:val="0"/>
                <w:sz w:val="20"/>
                <w:szCs w:val="22"/>
              </w:rPr>
              <w:t xml:space="preserve"> </w:t>
            </w:r>
            <w:r w:rsidR="009A0067">
              <w:rPr>
                <w:rStyle w:val="afa"/>
                <w:b w:val="0"/>
                <w:sz w:val="20"/>
                <w:szCs w:val="22"/>
              </w:rPr>
              <w:t xml:space="preserve">проведение </w:t>
            </w:r>
            <w:r w:rsidR="009A0067" w:rsidRPr="009A0067">
              <w:rPr>
                <w:rStyle w:val="afa"/>
                <w:b w:val="0"/>
                <w:sz w:val="20"/>
                <w:szCs w:val="22"/>
              </w:rPr>
              <w:t>работ по устранению</w:t>
            </w:r>
            <w:r w:rsidR="009A0067">
              <w:rPr>
                <w:rStyle w:val="afa"/>
                <w:b w:val="0"/>
                <w:sz w:val="20"/>
                <w:szCs w:val="22"/>
              </w:rPr>
              <w:t xml:space="preserve"> </w:t>
            </w:r>
            <w:r w:rsidR="009A0067" w:rsidRPr="009A0067">
              <w:rPr>
                <w:rStyle w:val="afa"/>
                <w:b w:val="0"/>
                <w:sz w:val="20"/>
                <w:szCs w:val="22"/>
              </w:rPr>
              <w:t>инцидентов</w:t>
            </w:r>
            <w:r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7DA92A20" w14:textId="06AD5EB1" w:rsidR="00C17C4D" w:rsidRDefault="00C17C4D" w:rsidP="00C17C4D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F6529F">
              <w:rPr>
                <w:rStyle w:val="afa"/>
                <w:b w:val="0"/>
                <w:sz w:val="20"/>
                <w:szCs w:val="22"/>
              </w:rPr>
              <w:t>5)</w:t>
            </w:r>
            <w:r w:rsidR="009A0067">
              <w:rPr>
                <w:rStyle w:val="afa"/>
                <w:b w:val="0"/>
                <w:sz w:val="20"/>
                <w:szCs w:val="22"/>
              </w:rPr>
              <w:t xml:space="preserve"> выявление </w:t>
            </w:r>
            <w:r w:rsidR="009A0067" w:rsidRPr="009A0067">
              <w:rPr>
                <w:rStyle w:val="afa"/>
                <w:b w:val="0"/>
                <w:sz w:val="20"/>
                <w:szCs w:val="22"/>
              </w:rPr>
              <w:t>инцидентов</w:t>
            </w:r>
            <w:r w:rsidR="009A0067">
              <w:rPr>
                <w:rStyle w:val="afa"/>
                <w:b w:val="0"/>
                <w:sz w:val="20"/>
                <w:szCs w:val="22"/>
              </w:rPr>
              <w:t>.</w:t>
            </w:r>
          </w:p>
          <w:p w14:paraId="7AAFA33E" w14:textId="77777777" w:rsidR="00C17C4D" w:rsidRPr="00B503F0" w:rsidRDefault="00C17C4D" w:rsidP="009A0067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68C97" w14:textId="7DB1555F" w:rsidR="00C17C4D" w:rsidRPr="00B503F0" w:rsidRDefault="009A0067" w:rsidP="00C17C4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53241</w:t>
            </w:r>
          </w:p>
        </w:tc>
      </w:tr>
      <w:tr w:rsidR="00DD0C57" w:rsidRPr="00B503F0" w14:paraId="7470FD5F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EB40F" w14:textId="622426E3" w:rsidR="00DD0C57" w:rsidRPr="00B503F0" w:rsidRDefault="00DD0C57" w:rsidP="00DD0C5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/3мин/Б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E81A3" w14:textId="40813E9D" w:rsidR="00DD0C57" w:rsidRPr="00B503F0" w:rsidRDefault="00DD0C57" w:rsidP="00DD0C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ПК-5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t xml:space="preserve">Способен разрабатывать рекомендации 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по внедрению сквозных цифровых технологий в дистанциях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00A0D" w14:textId="394BE00E" w:rsidR="00DD0C57" w:rsidRPr="00B503F0" w:rsidRDefault="00DD0C57" w:rsidP="00DD0C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A786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ПК-5.1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50AF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Определяет возможность использования </w:t>
            </w:r>
            <w:r w:rsidRPr="00250AF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цифровых технологий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конкретных профессиональных задач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E8BA3" w14:textId="2EDF5CD1" w:rsidR="00DD0C57" w:rsidRPr="00B503F0" w:rsidRDefault="00DD0C57" w:rsidP="00DD0C5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A786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Б1.В.09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t xml:space="preserve">Цифровые технологии в 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профессиональной деятельности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88EB3" w14:textId="77777777" w:rsidR="00DD0C57" w:rsidRDefault="00DD0C57" w:rsidP="00DD0C5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знает: </w:t>
            </w:r>
            <w:r w:rsidRPr="009A006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функционал цифровых инструментов и </w:t>
            </w:r>
            <w:r w:rsidRPr="009A006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возможность их использования в автоматизированных системах управления</w:t>
            </w:r>
            <w:r w:rsidRPr="00D34DDA">
              <w:rPr>
                <w:rFonts w:ascii="Times New Roman" w:eastAsia="Times New Roman" w:hAnsi="Times New Roman" w:cs="Times New Roman"/>
                <w:color w:val="000000"/>
              </w:rPr>
              <w:t>, мониторинга работы, учета и анализа данных, оценки состояния устройств электроснабжения; специализированное программное обеспечение, используемое в работе дистанций электроснабжения</w:t>
            </w:r>
          </w:p>
          <w:p w14:paraId="72CFA9E1" w14:textId="5F873B86" w:rsidR="00DD0C57" w:rsidRPr="00B503F0" w:rsidRDefault="00DD0C57" w:rsidP="00DD0C5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9A0067">
              <w:rPr>
                <w:rFonts w:ascii="Times New Roman" w:eastAsia="Times New Roman" w:hAnsi="Times New Roman" w:cs="Times New Roman"/>
                <w:color w:val="000000"/>
              </w:rPr>
              <w:t>анализировать потенциал современных цифровых технологий и оборудования</w:t>
            </w:r>
            <w:r w:rsidRPr="00D34DDA">
              <w:rPr>
                <w:rFonts w:ascii="Times New Roman" w:eastAsia="Times New Roman" w:hAnsi="Times New Roman" w:cs="Times New Roman"/>
                <w:color w:val="000000"/>
              </w:rPr>
              <w:t xml:space="preserve"> с позиции их использования в системах электроснабжения; производить подключение к цифровому оборудованию (счетчик, программируемые реле) и выполнять его настройку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6A4B2" w14:textId="77777777" w:rsidR="00DD0C57" w:rsidRDefault="00DD0C57" w:rsidP="00DD0C5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sz w:val="20"/>
                <w:szCs w:val="22"/>
              </w:rPr>
            </w:pPr>
            <w:r w:rsidRPr="00F6529F">
              <w:rPr>
                <w:rStyle w:val="afa"/>
                <w:b w:val="0"/>
                <w:i/>
                <w:sz w:val="20"/>
                <w:szCs w:val="22"/>
              </w:rPr>
              <w:lastRenderedPageBreak/>
              <w:t>Укажите верную последовательность</w:t>
            </w:r>
            <w:r w:rsidRPr="00F6529F">
              <w:rPr>
                <w:rStyle w:val="afa"/>
                <w:b w:val="0"/>
                <w:sz w:val="20"/>
                <w:szCs w:val="22"/>
              </w:rPr>
              <w:t xml:space="preserve"> </w:t>
            </w:r>
          </w:p>
          <w:p w14:paraId="6018F077" w14:textId="77777777" w:rsidR="00DD0C57" w:rsidRDefault="00DD0C57" w:rsidP="00DD0C5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sz w:val="20"/>
                <w:szCs w:val="22"/>
              </w:rPr>
            </w:pPr>
          </w:p>
          <w:p w14:paraId="750C8C7E" w14:textId="49270D96" w:rsidR="00DD0C57" w:rsidRDefault="00FE31C8" w:rsidP="00DD0C57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>
              <w:rPr>
                <w:rStyle w:val="afa"/>
                <w:b w:val="0"/>
                <w:sz w:val="20"/>
                <w:szCs w:val="22"/>
              </w:rPr>
              <w:lastRenderedPageBreak/>
              <w:t>Ц</w:t>
            </w:r>
            <w:r w:rsidRPr="00FE31C8">
              <w:rPr>
                <w:rStyle w:val="afa"/>
                <w:b w:val="0"/>
                <w:sz w:val="20"/>
                <w:szCs w:val="22"/>
              </w:rPr>
              <w:t>ифровая трансформац</w:t>
            </w:r>
            <w:r>
              <w:rPr>
                <w:rStyle w:val="afa"/>
                <w:b w:val="0"/>
                <w:sz w:val="20"/>
                <w:szCs w:val="22"/>
              </w:rPr>
              <w:t>ия</w:t>
            </w:r>
            <w:r w:rsidRPr="00FE31C8">
              <w:rPr>
                <w:rStyle w:val="afa"/>
                <w:b w:val="0"/>
                <w:sz w:val="20"/>
                <w:szCs w:val="22"/>
              </w:rPr>
              <w:t xml:space="preserve"> — это переход от аналоговых данных к цифровым. </w:t>
            </w:r>
            <w:r>
              <w:rPr>
                <w:rStyle w:val="afa"/>
                <w:b w:val="0"/>
                <w:sz w:val="20"/>
                <w:szCs w:val="22"/>
              </w:rPr>
              <w:t>Укажите последовательность д</w:t>
            </w:r>
            <w:r w:rsidRPr="00FE31C8">
              <w:rPr>
                <w:rStyle w:val="afa"/>
                <w:b w:val="0"/>
                <w:sz w:val="20"/>
                <w:szCs w:val="22"/>
              </w:rPr>
              <w:t>инамик</w:t>
            </w:r>
            <w:r>
              <w:rPr>
                <w:rStyle w:val="afa"/>
                <w:b w:val="0"/>
                <w:sz w:val="20"/>
                <w:szCs w:val="22"/>
              </w:rPr>
              <w:t>и</w:t>
            </w:r>
            <w:r w:rsidRPr="00FE31C8">
              <w:rPr>
                <w:rStyle w:val="afa"/>
                <w:b w:val="0"/>
                <w:sz w:val="20"/>
                <w:szCs w:val="22"/>
              </w:rPr>
              <w:t xml:space="preserve"> этого перехода</w:t>
            </w:r>
            <w:r w:rsidR="00E20690">
              <w:rPr>
                <w:rStyle w:val="afa"/>
                <w:b w:val="0"/>
                <w:sz w:val="20"/>
                <w:szCs w:val="22"/>
              </w:rPr>
              <w:t xml:space="preserve"> о</w:t>
            </w:r>
            <w:r>
              <w:rPr>
                <w:rStyle w:val="afa"/>
                <w:b w:val="0"/>
                <w:sz w:val="20"/>
                <w:szCs w:val="22"/>
              </w:rPr>
              <w:t xml:space="preserve">т более ранних до современных </w:t>
            </w:r>
            <w:r w:rsidRPr="00E20690">
              <w:rPr>
                <w:rStyle w:val="afa"/>
                <w:b w:val="0"/>
                <w:sz w:val="20"/>
                <w:szCs w:val="22"/>
                <w:highlight w:val="cyan"/>
              </w:rPr>
              <w:t>средств накопления и передачи данных</w:t>
            </w:r>
            <w:r w:rsidRPr="00FE31C8">
              <w:rPr>
                <w:rStyle w:val="afa"/>
                <w:b w:val="0"/>
                <w:sz w:val="20"/>
                <w:szCs w:val="22"/>
              </w:rPr>
              <w:t xml:space="preserve">. </w:t>
            </w:r>
          </w:p>
          <w:p w14:paraId="37C16F10" w14:textId="77777777" w:rsidR="00FE31C8" w:rsidRPr="00A27285" w:rsidRDefault="00FE31C8" w:rsidP="00DD0C57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  <w:highlight w:val="yellow"/>
              </w:rPr>
            </w:pPr>
          </w:p>
          <w:p w14:paraId="7D76C65D" w14:textId="6660FAD6" w:rsidR="00DD0C57" w:rsidRPr="00E20690" w:rsidRDefault="00DD0C57" w:rsidP="00DD0C57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E20690">
              <w:rPr>
                <w:rStyle w:val="afa"/>
                <w:b w:val="0"/>
                <w:sz w:val="20"/>
                <w:szCs w:val="22"/>
              </w:rPr>
              <w:t xml:space="preserve">1) </w:t>
            </w:r>
            <w:r w:rsidR="00FE31C8" w:rsidRPr="00E20690">
              <w:rPr>
                <w:rStyle w:val="afa"/>
                <w:b w:val="0"/>
                <w:sz w:val="20"/>
                <w:szCs w:val="22"/>
              </w:rPr>
              <w:t>мобильные данные</w:t>
            </w:r>
            <w:r w:rsidRPr="00E20690"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50A4E315" w14:textId="06ABE1F2" w:rsidR="00DD0C57" w:rsidRPr="00E20690" w:rsidRDefault="00DD0C57" w:rsidP="00DD0C57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E20690">
              <w:rPr>
                <w:rStyle w:val="afa"/>
                <w:b w:val="0"/>
                <w:sz w:val="20"/>
                <w:szCs w:val="22"/>
              </w:rPr>
              <w:t xml:space="preserve">2) </w:t>
            </w:r>
            <w:r w:rsidR="00FE31C8" w:rsidRPr="00E20690">
              <w:rPr>
                <w:rStyle w:val="afa"/>
                <w:b w:val="0"/>
                <w:sz w:val="20"/>
                <w:szCs w:val="22"/>
              </w:rPr>
              <w:t>магнитная лента</w:t>
            </w:r>
            <w:r w:rsidRPr="00E20690"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60A87BDC" w14:textId="3E808199" w:rsidR="00DD0C57" w:rsidRPr="00E20690" w:rsidRDefault="00DD0C57" w:rsidP="00DD0C57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E20690">
              <w:rPr>
                <w:rStyle w:val="afa"/>
                <w:b w:val="0"/>
                <w:sz w:val="20"/>
                <w:szCs w:val="22"/>
              </w:rPr>
              <w:t xml:space="preserve">3) </w:t>
            </w:r>
            <w:r w:rsidR="00FE31C8" w:rsidRPr="00E20690">
              <w:rPr>
                <w:rStyle w:val="afa"/>
                <w:b w:val="0"/>
                <w:sz w:val="20"/>
                <w:szCs w:val="22"/>
                <w:lang w:val="en-US"/>
              </w:rPr>
              <w:t>CD</w:t>
            </w:r>
            <w:r w:rsidR="00FE31C8" w:rsidRPr="00E20690">
              <w:rPr>
                <w:rStyle w:val="afa"/>
                <w:b w:val="0"/>
                <w:sz w:val="20"/>
                <w:szCs w:val="22"/>
              </w:rPr>
              <w:t xml:space="preserve"> и </w:t>
            </w:r>
            <w:r w:rsidR="00FE31C8" w:rsidRPr="00E20690">
              <w:rPr>
                <w:rStyle w:val="afa"/>
                <w:b w:val="0"/>
                <w:sz w:val="20"/>
                <w:szCs w:val="22"/>
                <w:lang w:val="en-US"/>
              </w:rPr>
              <w:t>DVD</w:t>
            </w:r>
            <w:r w:rsidRPr="00E20690"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3AA4A1F4" w14:textId="45381F96" w:rsidR="00DD0C57" w:rsidRPr="00E20690" w:rsidRDefault="00DD0C57" w:rsidP="00DD0C57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E20690">
              <w:rPr>
                <w:rStyle w:val="afa"/>
                <w:b w:val="0"/>
                <w:sz w:val="20"/>
                <w:szCs w:val="22"/>
              </w:rPr>
              <w:t xml:space="preserve">4) </w:t>
            </w:r>
            <w:r w:rsidR="00E20690" w:rsidRPr="00E20690">
              <w:rPr>
                <w:rStyle w:val="afa"/>
                <w:b w:val="0"/>
                <w:sz w:val="20"/>
                <w:szCs w:val="22"/>
              </w:rPr>
              <w:t xml:space="preserve">облако </w:t>
            </w:r>
            <w:r w:rsidR="00E20690" w:rsidRPr="00E20690">
              <w:rPr>
                <w:rStyle w:val="afa"/>
                <w:b w:val="0"/>
                <w:sz w:val="20"/>
                <w:szCs w:val="22"/>
                <w:lang w:val="en-US"/>
              </w:rPr>
              <w:t>IoT</w:t>
            </w:r>
            <w:r w:rsidR="00E20690" w:rsidRPr="00E20690">
              <w:rPr>
                <w:rStyle w:val="afa"/>
                <w:b w:val="0"/>
                <w:sz w:val="20"/>
                <w:szCs w:val="22"/>
              </w:rPr>
              <w:t>.</w:t>
            </w:r>
          </w:p>
          <w:p w14:paraId="23B50963" w14:textId="77777777" w:rsidR="00DD0C57" w:rsidRPr="00B503F0" w:rsidRDefault="00DD0C57" w:rsidP="00E20690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5DD20" w14:textId="477C5904" w:rsidR="00DD0C57" w:rsidRPr="00B503F0" w:rsidRDefault="00E20690" w:rsidP="00DD0C5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2314</w:t>
            </w:r>
          </w:p>
        </w:tc>
      </w:tr>
      <w:tr w:rsidR="000C6AF4" w:rsidRPr="00B503F0" w14:paraId="440EE108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52351" w14:textId="79A7FBA6" w:rsidR="000C6AF4" w:rsidRPr="00B503F0" w:rsidRDefault="000C6AF4" w:rsidP="000C6AF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/3мин/В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8B35E" w14:textId="3482B442" w:rsidR="000C6AF4" w:rsidRPr="00B503F0" w:rsidRDefault="000C6AF4" w:rsidP="000C6AF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ПК-5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Способен разрабатывать рекомендации по внедрению сквозных цифровых технологий в дистанциях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E7ED" w14:textId="154A1C6C" w:rsidR="000C6AF4" w:rsidRPr="00B503F0" w:rsidRDefault="000C6AF4" w:rsidP="000C6AF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ПК-5.1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03388">
              <w:rPr>
                <w:rFonts w:ascii="Times New Roman" w:eastAsia="Times New Roman" w:hAnsi="Times New Roman" w:cs="Times New Roman"/>
                <w:color w:val="000000"/>
              </w:rPr>
              <w:t>Определяет возможность использования цифровых технологий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t xml:space="preserve"> для </w:t>
            </w:r>
            <w:r w:rsidRPr="00F0338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решения конкретных профессиональных задач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F5393" w14:textId="573129E8" w:rsidR="000C6AF4" w:rsidRPr="00B503F0" w:rsidRDefault="000C6AF4" w:rsidP="000C6AF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Б1.В.09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Цифровые технологии в профессиональной деятельности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19ED9" w14:textId="77777777" w:rsidR="000C6AF4" w:rsidRDefault="000C6AF4" w:rsidP="000C6AF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E2069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функционал цифровых инструментов</w:t>
            </w:r>
            <w:r w:rsidRPr="00F03388">
              <w:rPr>
                <w:rFonts w:ascii="Times New Roman" w:eastAsia="Times New Roman" w:hAnsi="Times New Roman" w:cs="Times New Roman"/>
                <w:color w:val="000000"/>
              </w:rPr>
              <w:t xml:space="preserve"> и возможность их использования в автоматизированных системах управления,</w:t>
            </w:r>
            <w:r w:rsidRPr="00D34DDA">
              <w:rPr>
                <w:rFonts w:ascii="Times New Roman" w:eastAsia="Times New Roman" w:hAnsi="Times New Roman" w:cs="Times New Roman"/>
                <w:color w:val="000000"/>
              </w:rPr>
              <w:t xml:space="preserve"> мониторинга работы, учета и анализа данных, оценки состояния устройств </w:t>
            </w:r>
            <w:r w:rsidRPr="00D34DD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электроснабжения; специализированное программное обеспечение, используемое в работе дистанций электроснабжения</w:t>
            </w:r>
          </w:p>
          <w:p w14:paraId="3CF61E7F" w14:textId="68D79E15" w:rsidR="000C6AF4" w:rsidRPr="00B503F0" w:rsidRDefault="000C6AF4" w:rsidP="000C6AF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9A0067">
              <w:rPr>
                <w:rFonts w:ascii="Times New Roman" w:eastAsia="Times New Roman" w:hAnsi="Times New Roman" w:cs="Times New Roman"/>
                <w:color w:val="000000"/>
              </w:rPr>
              <w:t>анализировать потенциал современных цифровых технологий и оборудования</w:t>
            </w:r>
            <w:r w:rsidRPr="00D34DDA">
              <w:rPr>
                <w:rFonts w:ascii="Times New Roman" w:eastAsia="Times New Roman" w:hAnsi="Times New Roman" w:cs="Times New Roman"/>
                <w:color w:val="000000"/>
              </w:rPr>
              <w:t xml:space="preserve"> с позиции их использования в системах электроснабжения; </w:t>
            </w:r>
            <w:r w:rsidRPr="00E20690">
              <w:rPr>
                <w:rFonts w:ascii="Times New Roman" w:eastAsia="Times New Roman" w:hAnsi="Times New Roman" w:cs="Times New Roman"/>
                <w:color w:val="000000"/>
              </w:rPr>
              <w:t>производить подключение к цифровому оборудованию (счетчик, программируемые реле) и выполнять его настройку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C1FE4" w14:textId="77777777" w:rsidR="000C6AF4" w:rsidRPr="00A845D4" w:rsidRDefault="000C6AF4" w:rsidP="000C6AF4">
            <w:pPr>
              <w:pStyle w:val="futurismarkdown-paragraph"/>
              <w:shd w:val="clear" w:color="auto" w:fill="FFFFFF"/>
              <w:spacing w:after="0"/>
              <w:rPr>
                <w:rStyle w:val="afa"/>
                <w:b w:val="0"/>
                <w:i/>
                <w:sz w:val="20"/>
                <w:szCs w:val="20"/>
              </w:rPr>
            </w:pPr>
            <w:r w:rsidRPr="00A845D4">
              <w:rPr>
                <w:rStyle w:val="afa"/>
                <w:b w:val="0"/>
                <w:i/>
                <w:sz w:val="20"/>
                <w:szCs w:val="20"/>
              </w:rPr>
              <w:lastRenderedPageBreak/>
              <w:t xml:space="preserve">Прочитайте текст, выберите правильный вариант ответа. </w:t>
            </w:r>
          </w:p>
          <w:p w14:paraId="5D7035AF" w14:textId="77777777" w:rsidR="000C6AF4" w:rsidRPr="00A845D4" w:rsidRDefault="000C6AF4" w:rsidP="000C6AF4">
            <w:pPr>
              <w:pStyle w:val="futurismarkdown-paragraph"/>
              <w:shd w:val="clear" w:color="auto" w:fill="FFFFFF"/>
              <w:spacing w:after="0"/>
              <w:rPr>
                <w:rStyle w:val="afa"/>
                <w:b w:val="0"/>
                <w:i/>
                <w:sz w:val="20"/>
                <w:szCs w:val="20"/>
              </w:rPr>
            </w:pPr>
            <w:r w:rsidRPr="00A845D4">
              <w:rPr>
                <w:rStyle w:val="afa"/>
                <w:b w:val="0"/>
                <w:i/>
                <w:sz w:val="20"/>
                <w:szCs w:val="20"/>
              </w:rPr>
              <w:t xml:space="preserve">Выбор </w:t>
            </w:r>
            <w:proofErr w:type="gramStart"/>
            <w:r w:rsidRPr="00A845D4">
              <w:rPr>
                <w:rStyle w:val="afa"/>
                <w:b w:val="0"/>
                <w:i/>
                <w:sz w:val="20"/>
                <w:szCs w:val="20"/>
              </w:rPr>
              <w:t>обоснуйте.*</w:t>
            </w:r>
            <w:proofErr w:type="gramEnd"/>
          </w:p>
          <w:p w14:paraId="7934A506" w14:textId="62CFA5FF" w:rsidR="000C6AF4" w:rsidRPr="00A845D4" w:rsidRDefault="00A845D4" w:rsidP="000C6AF4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0"/>
              </w:rPr>
            </w:pPr>
            <w:r w:rsidRPr="00A845D4">
              <w:rPr>
                <w:rStyle w:val="afa"/>
                <w:b w:val="0"/>
                <w:sz w:val="20"/>
                <w:szCs w:val="20"/>
              </w:rPr>
              <w:t xml:space="preserve">Как называется </w:t>
            </w:r>
            <w:r w:rsidRPr="00E20690">
              <w:rPr>
                <w:rStyle w:val="afa"/>
                <w:b w:val="0"/>
                <w:sz w:val="20"/>
                <w:szCs w:val="20"/>
                <w:highlight w:val="cyan"/>
              </w:rPr>
              <w:t>вид учета</w:t>
            </w:r>
            <w:r w:rsidRPr="00A845D4">
              <w:rPr>
                <w:rStyle w:val="afa"/>
                <w:b w:val="0"/>
                <w:sz w:val="20"/>
                <w:szCs w:val="20"/>
              </w:rPr>
              <w:t xml:space="preserve"> поставки/потребления энергии предприятием для денежного расчета за нее.</w:t>
            </w:r>
          </w:p>
          <w:p w14:paraId="2072F35F" w14:textId="77777777" w:rsidR="000C6AF4" w:rsidRPr="00A845D4" w:rsidRDefault="000C6AF4" w:rsidP="000C6AF4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0"/>
              </w:rPr>
            </w:pPr>
          </w:p>
          <w:p w14:paraId="0577CB61" w14:textId="391CA9DB" w:rsidR="000C6AF4" w:rsidRPr="00A845D4" w:rsidRDefault="00A845D4" w:rsidP="000C6AF4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0"/>
              </w:rPr>
            </w:pPr>
            <w:r w:rsidRPr="00A845D4">
              <w:rPr>
                <w:rStyle w:val="afa"/>
                <w:b w:val="0"/>
                <w:sz w:val="20"/>
                <w:szCs w:val="20"/>
              </w:rPr>
              <w:t>1) технический учёт</w:t>
            </w:r>
            <w:r w:rsidR="000C6AF4" w:rsidRPr="00A845D4">
              <w:rPr>
                <w:rStyle w:val="afa"/>
                <w:b w:val="0"/>
                <w:sz w:val="20"/>
                <w:szCs w:val="20"/>
              </w:rPr>
              <w:t>;</w:t>
            </w:r>
          </w:p>
          <w:p w14:paraId="5FC20946" w14:textId="2EE2A6EE" w:rsidR="000C6AF4" w:rsidRPr="00A845D4" w:rsidRDefault="000C6AF4" w:rsidP="000C6AF4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0"/>
              </w:rPr>
            </w:pPr>
            <w:r w:rsidRPr="00A845D4">
              <w:rPr>
                <w:rStyle w:val="afa"/>
                <w:b w:val="0"/>
                <w:sz w:val="20"/>
                <w:szCs w:val="20"/>
              </w:rPr>
              <w:t>2)</w:t>
            </w:r>
            <w:r w:rsidRPr="00A845D4">
              <w:rPr>
                <w:sz w:val="20"/>
                <w:szCs w:val="20"/>
              </w:rPr>
              <w:t xml:space="preserve"> </w:t>
            </w:r>
            <w:r w:rsidR="00A845D4" w:rsidRPr="00A845D4">
              <w:rPr>
                <w:rStyle w:val="afa"/>
                <w:b w:val="0"/>
                <w:sz w:val="20"/>
                <w:szCs w:val="20"/>
              </w:rPr>
              <w:t>коммерческий учёт</w:t>
            </w:r>
            <w:r w:rsidRPr="00A845D4">
              <w:rPr>
                <w:rStyle w:val="afa"/>
                <w:b w:val="0"/>
                <w:sz w:val="20"/>
                <w:szCs w:val="20"/>
              </w:rPr>
              <w:t>;</w:t>
            </w:r>
          </w:p>
          <w:p w14:paraId="31EAB5BF" w14:textId="6395DAFE" w:rsidR="000C6AF4" w:rsidRPr="00A845D4" w:rsidRDefault="00A845D4" w:rsidP="000C6AF4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0"/>
              </w:rPr>
            </w:pPr>
            <w:r w:rsidRPr="00A845D4">
              <w:rPr>
                <w:rStyle w:val="afa"/>
                <w:b w:val="0"/>
                <w:sz w:val="20"/>
                <w:szCs w:val="20"/>
              </w:rPr>
              <w:t>3) технологический учёт</w:t>
            </w:r>
          </w:p>
          <w:p w14:paraId="48FCBDC9" w14:textId="3129E330" w:rsidR="000C6AF4" w:rsidRPr="00A845D4" w:rsidRDefault="000C6AF4" w:rsidP="00A845D4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A845D4">
              <w:rPr>
                <w:color w:val="000000"/>
                <w:sz w:val="20"/>
                <w:szCs w:val="20"/>
              </w:rPr>
              <w:lastRenderedPageBreak/>
              <w:t xml:space="preserve">4) </w:t>
            </w:r>
            <w:r w:rsidR="00A845D4" w:rsidRPr="00A845D4">
              <w:rPr>
                <w:color w:val="000000"/>
                <w:sz w:val="20"/>
                <w:szCs w:val="20"/>
              </w:rPr>
              <w:t>товарный учёт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7D2E1" w14:textId="6E9A4C1A" w:rsidR="000C6AF4" w:rsidRPr="00A845D4" w:rsidRDefault="00A845D4" w:rsidP="000C6AF4">
            <w:pPr>
              <w:jc w:val="center"/>
              <w:rPr>
                <w:rFonts w:ascii="Times New Roman" w:hAnsi="Times New Roman" w:cs="Times New Roman"/>
              </w:rPr>
            </w:pPr>
            <w:r w:rsidRPr="00A845D4">
              <w:rPr>
                <w:rFonts w:ascii="Times New Roman" w:hAnsi="Times New Roman" w:cs="Times New Roman"/>
              </w:rPr>
              <w:lastRenderedPageBreak/>
              <w:t>2</w:t>
            </w:r>
          </w:p>
          <w:p w14:paraId="0411B5E4" w14:textId="77777777" w:rsidR="000C6AF4" w:rsidRPr="00A845D4" w:rsidRDefault="000C6AF4" w:rsidP="000C6AF4">
            <w:pPr>
              <w:jc w:val="center"/>
              <w:rPr>
                <w:rFonts w:ascii="Times New Roman" w:hAnsi="Times New Roman" w:cs="Times New Roman"/>
              </w:rPr>
            </w:pPr>
          </w:p>
          <w:p w14:paraId="2309A515" w14:textId="6A156E5B" w:rsidR="000C6AF4" w:rsidRPr="008C1E08" w:rsidRDefault="00FE31C8" w:rsidP="000C6AF4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FE31C8">
              <w:rPr>
                <w:rFonts w:ascii="Times New Roman" w:eastAsia="Times New Roman" w:hAnsi="Times New Roman" w:cs="Times New Roman"/>
                <w:color w:val="000000"/>
              </w:rPr>
              <w:t xml:space="preserve">Технический учёт применяется </w:t>
            </w:r>
            <w:r w:rsidR="00A845D4" w:rsidRPr="00FE31C8">
              <w:rPr>
                <w:rFonts w:ascii="Times New Roman" w:eastAsia="Times New Roman" w:hAnsi="Times New Roman" w:cs="Times New Roman"/>
                <w:color w:val="000000"/>
              </w:rPr>
              <w:t xml:space="preserve">для контроля процесса поставки/потребления энергии внутри предприятия по его </w:t>
            </w:r>
            <w:r w:rsidR="00A845D4" w:rsidRPr="00FE31C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подразделениям и объектам. Технологического и товарного </w:t>
            </w:r>
            <w:r w:rsidRPr="00FE31C8">
              <w:rPr>
                <w:rFonts w:ascii="Times New Roman" w:eastAsia="Times New Roman" w:hAnsi="Times New Roman" w:cs="Times New Roman"/>
                <w:color w:val="000000"/>
              </w:rPr>
              <w:t>учёта не существует.</w:t>
            </w:r>
          </w:p>
        </w:tc>
      </w:tr>
      <w:tr w:rsidR="00F03388" w:rsidRPr="00B503F0" w14:paraId="1BC311CB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BD7E9" w14:textId="3A2C4353" w:rsidR="00F03388" w:rsidRPr="00B503F0" w:rsidRDefault="00F03388" w:rsidP="00F0338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6/3мин/В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6BD9D" w14:textId="1D7B2D10" w:rsidR="00F03388" w:rsidRPr="00B503F0" w:rsidRDefault="00F03388" w:rsidP="00F0338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ПК-5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Способен разрабатывать рекомендации по внедрению сквозных цифровых технологий в дистанциях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242E" w14:textId="197C91C3" w:rsidR="00F03388" w:rsidRPr="00B503F0" w:rsidRDefault="00F03388" w:rsidP="00F0338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ПК-5.1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03388">
              <w:rPr>
                <w:rFonts w:ascii="Times New Roman" w:eastAsia="Times New Roman" w:hAnsi="Times New Roman" w:cs="Times New Roman"/>
                <w:color w:val="000000"/>
              </w:rPr>
              <w:t>Определяет возможность использования цифровых технологий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t xml:space="preserve"> для </w:t>
            </w:r>
            <w:r w:rsidRPr="00F0338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решения конкретных профессиональных задач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99AA7" w14:textId="5AF09C3D" w:rsidR="00F03388" w:rsidRPr="00B503F0" w:rsidRDefault="00F03388" w:rsidP="00F0338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Б1.В.09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Цифровые технологии в профессиональной деятельности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6A50D" w14:textId="77777777" w:rsidR="00F03388" w:rsidRDefault="00F03388" w:rsidP="00F0338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F03388">
              <w:rPr>
                <w:rFonts w:ascii="Times New Roman" w:eastAsia="Times New Roman" w:hAnsi="Times New Roman" w:cs="Times New Roman"/>
                <w:color w:val="000000"/>
              </w:rPr>
              <w:t>функционал цифровых инструментов и возможность их использования в автоматизированных системах управления,</w:t>
            </w:r>
            <w:r w:rsidRPr="00D34DDA">
              <w:rPr>
                <w:rFonts w:ascii="Times New Roman" w:eastAsia="Times New Roman" w:hAnsi="Times New Roman" w:cs="Times New Roman"/>
                <w:color w:val="000000"/>
              </w:rPr>
              <w:t xml:space="preserve"> мониторинга работы, учета и анализа данных, оценки состояния устройств электроснабжения; специализированное программное обеспечение, используемое в работе дистанций электроснабжения</w:t>
            </w:r>
          </w:p>
          <w:p w14:paraId="7F0EDD5F" w14:textId="2316DC36" w:rsidR="00F03388" w:rsidRPr="00B503F0" w:rsidRDefault="00F03388" w:rsidP="00F0338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умеет: </w:t>
            </w:r>
            <w:r w:rsidRPr="009A0067">
              <w:rPr>
                <w:rFonts w:ascii="Times New Roman" w:eastAsia="Times New Roman" w:hAnsi="Times New Roman" w:cs="Times New Roman"/>
                <w:color w:val="000000"/>
              </w:rPr>
              <w:t xml:space="preserve">анализировать </w:t>
            </w:r>
            <w:r w:rsidRPr="00CB674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потенциал современных цифровых технологий и оборудования</w:t>
            </w:r>
            <w:r w:rsidRPr="00D34DDA">
              <w:rPr>
                <w:rFonts w:ascii="Times New Roman" w:eastAsia="Times New Roman" w:hAnsi="Times New Roman" w:cs="Times New Roman"/>
                <w:color w:val="000000"/>
              </w:rPr>
              <w:t xml:space="preserve"> с позиции их использования в системах электроснабжения; </w:t>
            </w:r>
            <w:r w:rsidRPr="00CB674D">
              <w:rPr>
                <w:rFonts w:ascii="Times New Roman" w:eastAsia="Times New Roman" w:hAnsi="Times New Roman" w:cs="Times New Roman"/>
                <w:color w:val="000000"/>
              </w:rPr>
              <w:t>производить подключение к цифровому оборудованию (счетчик, программируемые реле) и выполнять его настройку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ABA17" w14:textId="77777777" w:rsidR="00F03388" w:rsidRPr="00550DD8" w:rsidRDefault="00F03388" w:rsidP="00FE31C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i/>
                <w:sz w:val="20"/>
                <w:szCs w:val="22"/>
              </w:rPr>
            </w:pPr>
            <w:r w:rsidRPr="00550DD8">
              <w:rPr>
                <w:rStyle w:val="afa"/>
                <w:b w:val="0"/>
                <w:i/>
                <w:sz w:val="20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1991E038" w14:textId="72497282" w:rsidR="00F03388" w:rsidRPr="00550DD8" w:rsidRDefault="00F03388" w:rsidP="00FE31C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i/>
                <w:sz w:val="20"/>
                <w:szCs w:val="22"/>
              </w:rPr>
            </w:pPr>
            <w:r w:rsidRPr="00550DD8">
              <w:rPr>
                <w:rStyle w:val="afa"/>
                <w:b w:val="0"/>
                <w:i/>
                <w:sz w:val="20"/>
                <w:szCs w:val="22"/>
              </w:rPr>
              <w:t xml:space="preserve">Выбор </w:t>
            </w:r>
            <w:proofErr w:type="gramStart"/>
            <w:r w:rsidRPr="00550DD8">
              <w:rPr>
                <w:rStyle w:val="afa"/>
                <w:b w:val="0"/>
                <w:i/>
                <w:sz w:val="20"/>
                <w:szCs w:val="22"/>
              </w:rPr>
              <w:t>обоснуйте.*</w:t>
            </w:r>
            <w:proofErr w:type="gramEnd"/>
          </w:p>
          <w:p w14:paraId="06BADB18" w14:textId="77777777" w:rsidR="00FE31C8" w:rsidRPr="00550DD8" w:rsidRDefault="00FE31C8" w:rsidP="00FE31C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i/>
                <w:sz w:val="20"/>
                <w:szCs w:val="22"/>
              </w:rPr>
            </w:pPr>
          </w:p>
          <w:p w14:paraId="0A2CC2AC" w14:textId="28176FD1" w:rsidR="00550DD8" w:rsidRPr="00550DD8" w:rsidRDefault="00550DD8" w:rsidP="00550DD8">
            <w:pPr>
              <w:rPr>
                <w:rStyle w:val="afa"/>
                <w:rFonts w:ascii="Times New Roman" w:eastAsia="Times New Roman" w:hAnsi="Times New Roman" w:cs="Times New Roman"/>
                <w:b w:val="0"/>
                <w:szCs w:val="22"/>
                <w:lang w:eastAsia="ru-RU"/>
              </w:rPr>
            </w:pPr>
            <w:r w:rsidRPr="00550DD8">
              <w:rPr>
                <w:rStyle w:val="afa"/>
                <w:rFonts w:ascii="Times New Roman" w:eastAsia="Times New Roman" w:hAnsi="Times New Roman" w:cs="Times New Roman"/>
                <w:b w:val="0"/>
                <w:szCs w:val="22"/>
                <w:lang w:eastAsia="ru-RU"/>
              </w:rPr>
              <w:t xml:space="preserve">К </w:t>
            </w:r>
            <w:r w:rsidRPr="00CB674D">
              <w:rPr>
                <w:rStyle w:val="afa"/>
                <w:rFonts w:ascii="Times New Roman" w:eastAsia="Times New Roman" w:hAnsi="Times New Roman" w:cs="Times New Roman"/>
                <w:b w:val="0"/>
                <w:szCs w:val="22"/>
                <w:highlight w:val="cyan"/>
                <w:lang w:eastAsia="ru-RU"/>
              </w:rPr>
              <w:t>какой цифровой платформе</w:t>
            </w:r>
            <w:r w:rsidRPr="00550DD8">
              <w:rPr>
                <w:rStyle w:val="afa"/>
                <w:rFonts w:ascii="Times New Roman" w:eastAsia="Times New Roman" w:hAnsi="Times New Roman" w:cs="Times New Roman"/>
                <w:b w:val="0"/>
                <w:szCs w:val="22"/>
                <w:lang w:eastAsia="ru-RU"/>
              </w:rPr>
              <w:t xml:space="preserve"> относятся системы обеспечения движения поездов?</w:t>
            </w:r>
          </w:p>
          <w:p w14:paraId="7D22172D" w14:textId="77777777" w:rsidR="00F03388" w:rsidRPr="00550DD8" w:rsidRDefault="00F03388" w:rsidP="00FE31C8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</w:p>
          <w:p w14:paraId="7379DD4E" w14:textId="2DD1C765" w:rsidR="00FE31C8" w:rsidRPr="00550DD8" w:rsidRDefault="00550DD8" w:rsidP="00550DD8">
            <w:pPr>
              <w:pStyle w:val="futurismarkdown-paragraph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550DD8">
              <w:rPr>
                <w:rStyle w:val="afa"/>
                <w:b w:val="0"/>
                <w:sz w:val="20"/>
                <w:szCs w:val="22"/>
              </w:rPr>
              <w:t>Оператор линейной инфраструктуры</w:t>
            </w:r>
            <w:r w:rsidR="00FE31C8" w:rsidRPr="00550DD8"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252BE250" w14:textId="027C2998" w:rsidR="00FE31C8" w:rsidRPr="00550DD8" w:rsidRDefault="00550DD8" w:rsidP="00550DD8">
            <w:pPr>
              <w:pStyle w:val="futurismarkdown-paragraph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550DD8">
              <w:rPr>
                <w:rStyle w:val="afa"/>
                <w:b w:val="0"/>
                <w:sz w:val="20"/>
                <w:szCs w:val="22"/>
              </w:rPr>
              <w:t>Управление перевозочным процессом</w:t>
            </w:r>
            <w:r w:rsidR="00FE31C8" w:rsidRPr="00550DD8"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5CE802B9" w14:textId="6AAF013C" w:rsidR="00550DD8" w:rsidRPr="00550DD8" w:rsidRDefault="00550DD8" w:rsidP="00550DD8">
            <w:pPr>
              <w:pStyle w:val="futurismarkdown-paragraph"/>
              <w:numPr>
                <w:ilvl w:val="0"/>
                <w:numId w:val="3"/>
              </w:numPr>
              <w:shd w:val="clear" w:color="auto" w:fill="FFFFFF"/>
              <w:spacing w:after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550DD8">
              <w:rPr>
                <w:rStyle w:val="afa"/>
                <w:b w:val="0"/>
                <w:sz w:val="20"/>
                <w:szCs w:val="22"/>
              </w:rPr>
              <w:t>Тяговый подвижной состав;</w:t>
            </w:r>
          </w:p>
          <w:p w14:paraId="56CF3C6D" w14:textId="205E4B9A" w:rsidR="00550DD8" w:rsidRPr="00550DD8" w:rsidRDefault="00550DD8" w:rsidP="00550DD8">
            <w:pPr>
              <w:pStyle w:val="futurismarkdown-paragraph"/>
              <w:numPr>
                <w:ilvl w:val="0"/>
                <w:numId w:val="3"/>
              </w:numPr>
              <w:shd w:val="clear" w:color="auto" w:fill="FFFFFF"/>
              <w:spacing w:after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550DD8">
              <w:rPr>
                <w:rStyle w:val="afa"/>
                <w:b w:val="0"/>
                <w:sz w:val="20"/>
                <w:szCs w:val="22"/>
              </w:rPr>
              <w:t>Непроизводственные процессы.</w:t>
            </w:r>
          </w:p>
          <w:p w14:paraId="784F7B25" w14:textId="3B46D43E" w:rsidR="00F03388" w:rsidRPr="00FE31C8" w:rsidRDefault="00F03388" w:rsidP="00550DD8">
            <w:pPr>
              <w:pStyle w:val="af9"/>
              <w:ind w:left="122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2225F" w14:textId="6DBE84CD" w:rsidR="00F03388" w:rsidRPr="00550DD8" w:rsidRDefault="00550DD8" w:rsidP="00F03388">
            <w:pPr>
              <w:jc w:val="center"/>
              <w:rPr>
                <w:rFonts w:ascii="Times New Roman" w:hAnsi="Times New Roman" w:cs="Times New Roman"/>
              </w:rPr>
            </w:pPr>
            <w:r w:rsidRPr="00550DD8">
              <w:rPr>
                <w:rFonts w:ascii="Times New Roman" w:hAnsi="Times New Roman" w:cs="Times New Roman"/>
              </w:rPr>
              <w:t>1</w:t>
            </w:r>
          </w:p>
          <w:p w14:paraId="589D998F" w14:textId="77777777" w:rsidR="00F03388" w:rsidRPr="008C1E08" w:rsidRDefault="00F03388" w:rsidP="00F03388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  <w:p w14:paraId="1C34418A" w14:textId="0DFA0882" w:rsidR="00F03388" w:rsidRPr="008C1E08" w:rsidRDefault="00CB674D" w:rsidP="00CB674D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CB674D">
              <w:rPr>
                <w:rFonts w:ascii="Times New Roman" w:eastAsia="Times New Roman" w:hAnsi="Times New Roman" w:cs="Times New Roman"/>
                <w:color w:val="000000"/>
              </w:rPr>
              <w:t xml:space="preserve">апланировано создание восьми цифровых платформ,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CB674D">
              <w:rPr>
                <w:rFonts w:ascii="Times New Roman" w:eastAsia="Times New Roman" w:hAnsi="Times New Roman" w:cs="Times New Roman"/>
                <w:color w:val="000000"/>
              </w:rPr>
              <w:t>истемы обеспечения движения поездов отнесли к операторам линейной инфраструктуры.</w:t>
            </w:r>
          </w:p>
        </w:tc>
      </w:tr>
      <w:tr w:rsidR="00F03388" w:rsidRPr="00B503F0" w14:paraId="2FA250C7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E573D" w14:textId="36883FF9" w:rsidR="00F03388" w:rsidRPr="00B503F0" w:rsidRDefault="00F03388" w:rsidP="00F0338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/3мин/Г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5855E" w14:textId="0E72BB39" w:rsidR="00F03388" w:rsidRPr="00B503F0" w:rsidRDefault="00F03388" w:rsidP="00F0338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ПК-5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Способен разрабатывать рекомендации по внедрению сквозных цифровых технологий в дистанциях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488E" w14:textId="62853473" w:rsidR="00F03388" w:rsidRPr="00B503F0" w:rsidRDefault="00F03388" w:rsidP="00F0338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ПК-5.1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03388">
              <w:rPr>
                <w:rFonts w:ascii="Times New Roman" w:eastAsia="Times New Roman" w:hAnsi="Times New Roman" w:cs="Times New Roman"/>
                <w:color w:val="000000"/>
              </w:rPr>
              <w:t xml:space="preserve">Определяет возможность </w:t>
            </w:r>
            <w:r w:rsidRPr="00AD2E9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использования цифровых технологий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t xml:space="preserve"> для </w:t>
            </w:r>
            <w:r w:rsidRPr="00AD2E91">
              <w:rPr>
                <w:rFonts w:ascii="Times New Roman" w:eastAsia="Times New Roman" w:hAnsi="Times New Roman" w:cs="Times New Roman"/>
                <w:color w:val="000000"/>
              </w:rPr>
              <w:t>решения конкретных профессиональных задач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E4E86" w14:textId="2B3A0934" w:rsidR="00F03388" w:rsidRPr="00B503F0" w:rsidRDefault="00F03388" w:rsidP="00F0338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Б1.В.09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Цифровые технологии в профессиональной деятельности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FD92B" w14:textId="77777777" w:rsidR="00F03388" w:rsidRDefault="00F03388" w:rsidP="00F0338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AD2E9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функционал цифровых инструментов и возможность их использования</w:t>
            </w:r>
            <w:r w:rsidRPr="00F03388">
              <w:rPr>
                <w:rFonts w:ascii="Times New Roman" w:eastAsia="Times New Roman" w:hAnsi="Times New Roman" w:cs="Times New Roman"/>
                <w:color w:val="000000"/>
              </w:rPr>
              <w:t xml:space="preserve"> в автоматизированных системах управления,</w:t>
            </w:r>
            <w:r w:rsidRPr="00D34DDA">
              <w:rPr>
                <w:rFonts w:ascii="Times New Roman" w:eastAsia="Times New Roman" w:hAnsi="Times New Roman" w:cs="Times New Roman"/>
                <w:color w:val="000000"/>
              </w:rPr>
              <w:t xml:space="preserve"> мониторинга работы, учета и анализа данных, оценки состояния устройств электроснабжения; специализированное программное обеспечение, используемое в работе дистанций электроснабжения</w:t>
            </w:r>
          </w:p>
          <w:p w14:paraId="54272379" w14:textId="7FBB392F" w:rsidR="00F03388" w:rsidRPr="00B503F0" w:rsidRDefault="00F03388" w:rsidP="00F0338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9A0067">
              <w:rPr>
                <w:rFonts w:ascii="Times New Roman" w:eastAsia="Times New Roman" w:hAnsi="Times New Roman" w:cs="Times New Roman"/>
                <w:color w:val="000000"/>
              </w:rPr>
              <w:t>анализировать потенциал современных цифровых технологий и оборудования</w:t>
            </w:r>
            <w:r w:rsidRPr="00D34DDA">
              <w:rPr>
                <w:rFonts w:ascii="Times New Roman" w:eastAsia="Times New Roman" w:hAnsi="Times New Roman" w:cs="Times New Roman"/>
                <w:color w:val="000000"/>
              </w:rPr>
              <w:t xml:space="preserve"> с позиции их использования в </w:t>
            </w:r>
            <w:r w:rsidRPr="00D34DD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системах электроснабжения; </w:t>
            </w:r>
            <w:r w:rsidRPr="00AD2E91">
              <w:rPr>
                <w:rFonts w:ascii="Times New Roman" w:eastAsia="Times New Roman" w:hAnsi="Times New Roman" w:cs="Times New Roman"/>
                <w:color w:val="000000"/>
              </w:rPr>
              <w:t>производить подключение к цифровому оборудованию (счетчик, программируемые реле) и выполнять его настройку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402C2" w14:textId="77777777" w:rsidR="00F03388" w:rsidRPr="00C211A5" w:rsidRDefault="00F03388" w:rsidP="00F03388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C211A5">
              <w:rPr>
                <w:rFonts w:ascii="Times New Roman" w:hAnsi="Times New Roman" w:cs="Times New Roman"/>
                <w:i/>
              </w:rPr>
              <w:lastRenderedPageBreak/>
              <w:t xml:space="preserve">Прочитайте текст, выберите правильные варианты ответа. </w:t>
            </w:r>
          </w:p>
          <w:p w14:paraId="0D5AA738" w14:textId="77777777" w:rsidR="00F03388" w:rsidRPr="00C211A5" w:rsidRDefault="00F03388" w:rsidP="00F03388">
            <w:pPr>
              <w:widowControl w:val="0"/>
              <w:rPr>
                <w:rFonts w:ascii="Times New Roman" w:hAnsi="Times New Roman" w:cs="Times New Roman"/>
                <w:i/>
              </w:rPr>
            </w:pPr>
          </w:p>
          <w:p w14:paraId="69CDC18B" w14:textId="765C78CE" w:rsidR="00F03388" w:rsidRPr="00C211A5" w:rsidRDefault="00F03388" w:rsidP="00EF1063">
            <w:pPr>
              <w:widowControl w:val="0"/>
              <w:rPr>
                <w:rFonts w:ascii="Times New Roman" w:hAnsi="Times New Roman" w:cs="Times New Roman"/>
              </w:rPr>
            </w:pPr>
            <w:r w:rsidRPr="00AD2E91">
              <w:rPr>
                <w:rStyle w:val="afa"/>
                <w:rFonts w:ascii="Times New Roman" w:hAnsi="Times New Roman" w:cs="Times New Roman"/>
                <w:b w:val="0"/>
                <w:highlight w:val="cyan"/>
              </w:rPr>
              <w:t xml:space="preserve">Выберите какие </w:t>
            </w:r>
            <w:r w:rsidR="00EF1063" w:rsidRPr="00AD2E91">
              <w:rPr>
                <w:rStyle w:val="afa"/>
                <w:rFonts w:ascii="Times New Roman" w:hAnsi="Times New Roman" w:cs="Times New Roman"/>
                <w:b w:val="0"/>
                <w:highlight w:val="cyan"/>
              </w:rPr>
              <w:t>технологии цифровой железной дороги</w:t>
            </w:r>
            <w:r w:rsidR="00EF1063">
              <w:rPr>
                <w:rStyle w:val="afa"/>
                <w:rFonts w:ascii="Times New Roman" w:hAnsi="Times New Roman" w:cs="Times New Roman"/>
                <w:b w:val="0"/>
              </w:rPr>
              <w:t xml:space="preserve"> в настоящее время относят к основным.</w:t>
            </w:r>
          </w:p>
          <w:p w14:paraId="1586E62A" w14:textId="77777777" w:rsidR="00F03388" w:rsidRPr="00C211A5" w:rsidRDefault="00F03388" w:rsidP="00F03388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14:paraId="7338859D" w14:textId="2A2F179E" w:rsidR="00F03388" w:rsidRDefault="00EF1063" w:rsidP="00AD2E91">
            <w:pPr>
              <w:pStyle w:val="futurismarkdown-paragraph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color w:val="333333"/>
                <w:sz w:val="20"/>
                <w:szCs w:val="20"/>
                <w:shd w:val="clear" w:color="auto" w:fill="FFFFFF"/>
              </w:rPr>
            </w:pPr>
            <w:r w:rsidRPr="00EF1063">
              <w:rPr>
                <w:color w:val="333333"/>
                <w:sz w:val="20"/>
                <w:szCs w:val="20"/>
                <w:shd w:val="clear" w:color="auto" w:fill="FFFFFF"/>
              </w:rPr>
              <w:t xml:space="preserve">Промышленный интернет вещей – </w:t>
            </w:r>
            <w:proofErr w:type="spellStart"/>
            <w:r w:rsidRPr="00EF1063">
              <w:rPr>
                <w:color w:val="333333"/>
                <w:sz w:val="20"/>
                <w:szCs w:val="20"/>
                <w:shd w:val="clear" w:color="auto" w:fill="FFFFFF"/>
              </w:rPr>
              <w:t>IIoT</w:t>
            </w:r>
            <w:proofErr w:type="spellEnd"/>
            <w:r w:rsidR="00F03388">
              <w:rPr>
                <w:color w:val="333333"/>
                <w:sz w:val="20"/>
                <w:szCs w:val="20"/>
                <w:shd w:val="clear" w:color="auto" w:fill="FFFFFF"/>
              </w:rPr>
              <w:t>;</w:t>
            </w:r>
          </w:p>
          <w:p w14:paraId="5A6AC641" w14:textId="2D3C3438" w:rsidR="00F03388" w:rsidRDefault="00EF1063" w:rsidP="00AD2E91">
            <w:pPr>
              <w:pStyle w:val="futurismarkdown-paragraph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rStyle w:val="afa"/>
                <w:b w:val="0"/>
                <w:sz w:val="20"/>
                <w:szCs w:val="20"/>
              </w:rPr>
            </w:pPr>
            <w:r>
              <w:rPr>
                <w:rStyle w:val="afa"/>
                <w:b w:val="0"/>
                <w:sz w:val="20"/>
                <w:szCs w:val="20"/>
              </w:rPr>
              <w:t xml:space="preserve">Большие данные – </w:t>
            </w:r>
            <w:r w:rsidRPr="00EF1063">
              <w:rPr>
                <w:rStyle w:val="afa"/>
                <w:b w:val="0"/>
                <w:sz w:val="20"/>
                <w:szCs w:val="20"/>
              </w:rPr>
              <w:t>Big Data</w:t>
            </w:r>
            <w:r w:rsidR="00F03388">
              <w:rPr>
                <w:rStyle w:val="afa"/>
                <w:b w:val="0"/>
                <w:sz w:val="20"/>
                <w:szCs w:val="20"/>
              </w:rPr>
              <w:t>;</w:t>
            </w:r>
          </w:p>
          <w:p w14:paraId="4D448CF2" w14:textId="2B62CCA7" w:rsidR="00F03388" w:rsidRPr="00626F67" w:rsidRDefault="00EF1063" w:rsidP="00AD2E91">
            <w:pPr>
              <w:pStyle w:val="futurismarkdown-paragraph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EF1063">
              <w:rPr>
                <w:color w:val="333333"/>
                <w:sz w:val="20"/>
                <w:szCs w:val="20"/>
                <w:shd w:val="clear" w:color="auto" w:fill="FFFFFF"/>
              </w:rPr>
              <w:t xml:space="preserve">Системы распределенного реестра - </w:t>
            </w:r>
            <w:proofErr w:type="spellStart"/>
            <w:r w:rsidRPr="00EF1063">
              <w:rPr>
                <w:color w:val="333333"/>
                <w:sz w:val="20"/>
                <w:szCs w:val="20"/>
                <w:shd w:val="clear" w:color="auto" w:fill="FFFFFF"/>
              </w:rPr>
              <w:t>Вlockchain</w:t>
            </w:r>
            <w:proofErr w:type="spellEnd"/>
            <w:r w:rsidR="00F03388">
              <w:rPr>
                <w:color w:val="333333"/>
                <w:sz w:val="20"/>
                <w:szCs w:val="20"/>
                <w:shd w:val="clear" w:color="auto" w:fill="FFFFFF"/>
              </w:rPr>
              <w:t>;</w:t>
            </w:r>
          </w:p>
          <w:p w14:paraId="59DFF7E1" w14:textId="4FED0E83" w:rsidR="00F03388" w:rsidRPr="00626F67" w:rsidRDefault="00EF1063" w:rsidP="00AD2E91">
            <w:pPr>
              <w:pStyle w:val="futurismarkdown-paragraph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EF1063">
              <w:rPr>
                <w:color w:val="333333"/>
                <w:sz w:val="20"/>
                <w:szCs w:val="20"/>
                <w:shd w:val="clear" w:color="auto" w:fill="FFFFFF"/>
              </w:rPr>
              <w:t>Робототехника и сенсорика</w:t>
            </w:r>
            <w:r w:rsidR="00F03388">
              <w:rPr>
                <w:color w:val="333333"/>
                <w:shd w:val="clear" w:color="auto" w:fill="FFFFFF"/>
              </w:rPr>
              <w:t>;</w:t>
            </w:r>
          </w:p>
          <w:p w14:paraId="00355606" w14:textId="4ACF9082" w:rsidR="00F03388" w:rsidRPr="00626F67" w:rsidRDefault="00EF1063" w:rsidP="00AD2E91">
            <w:pPr>
              <w:pStyle w:val="futurismarkdown-paragraph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EF1063">
              <w:rPr>
                <w:color w:val="333333"/>
                <w:sz w:val="20"/>
                <w:szCs w:val="20"/>
                <w:shd w:val="clear" w:color="auto" w:fill="FFFFFF"/>
              </w:rPr>
              <w:t>Технологии беспроводной связи</w:t>
            </w:r>
            <w:r w:rsidR="00F03388">
              <w:rPr>
                <w:color w:val="333333"/>
                <w:sz w:val="20"/>
                <w:szCs w:val="20"/>
                <w:shd w:val="clear" w:color="auto" w:fill="FFFFFF"/>
              </w:rPr>
              <w:t>;</w:t>
            </w:r>
          </w:p>
          <w:p w14:paraId="1931CB25" w14:textId="2DCB220F" w:rsidR="00F03388" w:rsidRPr="00C211A5" w:rsidRDefault="00EF1063" w:rsidP="00AD2E91">
            <w:pPr>
              <w:pStyle w:val="futurismarkdown-paragraph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rStyle w:val="afa"/>
                <w:b w:val="0"/>
                <w:sz w:val="20"/>
                <w:szCs w:val="20"/>
              </w:rPr>
            </w:pPr>
            <w:r w:rsidRPr="00EF1063">
              <w:rPr>
                <w:rStyle w:val="afa"/>
                <w:b w:val="0"/>
                <w:sz w:val="20"/>
                <w:szCs w:val="20"/>
              </w:rPr>
              <w:t>Мобильные приложения</w:t>
            </w:r>
            <w:r w:rsidR="00F03388">
              <w:rPr>
                <w:rStyle w:val="afa"/>
                <w:b w:val="0"/>
                <w:sz w:val="20"/>
                <w:szCs w:val="20"/>
              </w:rPr>
              <w:t>;</w:t>
            </w:r>
          </w:p>
          <w:p w14:paraId="7C88CD05" w14:textId="77777777" w:rsidR="00F03388" w:rsidRPr="00B503F0" w:rsidRDefault="00F03388" w:rsidP="00F0338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B0F4E" w14:textId="3D2F2BAA" w:rsidR="00F03388" w:rsidRDefault="00F03388" w:rsidP="00F03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F106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5</w:t>
            </w:r>
            <w:r w:rsidR="00AD2E91">
              <w:rPr>
                <w:rFonts w:ascii="Times New Roman" w:hAnsi="Times New Roman" w:cs="Times New Roman"/>
              </w:rPr>
              <w:t>6</w:t>
            </w:r>
          </w:p>
          <w:p w14:paraId="2896E269" w14:textId="77777777" w:rsidR="00F03388" w:rsidRDefault="00F03388" w:rsidP="00F03388">
            <w:pPr>
              <w:jc w:val="center"/>
              <w:rPr>
                <w:rFonts w:ascii="Times New Roman" w:hAnsi="Times New Roman" w:cs="Times New Roman"/>
              </w:rPr>
            </w:pPr>
          </w:p>
          <w:p w14:paraId="3E516A3A" w14:textId="77777777" w:rsidR="00AD2E91" w:rsidRPr="00AD2E91" w:rsidRDefault="00AD2E91" w:rsidP="00AD2E91">
            <w:pPr>
              <w:jc w:val="center"/>
              <w:rPr>
                <w:rFonts w:ascii="Times New Roman" w:hAnsi="Times New Roman" w:cs="Times New Roman"/>
              </w:rPr>
            </w:pPr>
            <w:r w:rsidRPr="00AD2E91">
              <w:rPr>
                <w:rFonts w:ascii="Times New Roman" w:hAnsi="Times New Roman" w:cs="Times New Roman"/>
              </w:rPr>
              <w:t>К перспективным технологиям относят:</w:t>
            </w:r>
          </w:p>
          <w:p w14:paraId="546517EC" w14:textId="5390EB84" w:rsidR="00AD2E91" w:rsidRPr="00AD2E91" w:rsidRDefault="00AD2E91" w:rsidP="00490C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490C6C">
              <w:rPr>
                <w:rFonts w:ascii="Times New Roman" w:hAnsi="Times New Roman" w:cs="Times New Roman"/>
              </w:rPr>
              <w:t xml:space="preserve"> </w:t>
            </w:r>
            <w:r w:rsidRPr="00AD2E91">
              <w:rPr>
                <w:rFonts w:ascii="Times New Roman" w:hAnsi="Times New Roman" w:cs="Times New Roman"/>
              </w:rPr>
              <w:t xml:space="preserve">Системы распределенного реестра - </w:t>
            </w:r>
            <w:proofErr w:type="spellStart"/>
            <w:r w:rsidRPr="00AD2E91">
              <w:rPr>
                <w:rFonts w:ascii="Times New Roman" w:hAnsi="Times New Roman" w:cs="Times New Roman"/>
              </w:rPr>
              <w:t>Вlockchain</w:t>
            </w:r>
            <w:proofErr w:type="spellEnd"/>
          </w:p>
          <w:p w14:paraId="272E2085" w14:textId="79A7FAB8" w:rsidR="00F03388" w:rsidRPr="00B503F0" w:rsidRDefault="00490C6C" w:rsidP="00490C6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D2E9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D2E91" w:rsidRPr="00AD2E91">
              <w:rPr>
                <w:rFonts w:ascii="Times New Roman" w:hAnsi="Times New Roman" w:cs="Times New Roman"/>
              </w:rPr>
              <w:t>Робототехника и сенсорика</w:t>
            </w:r>
          </w:p>
        </w:tc>
      </w:tr>
      <w:tr w:rsidR="00AD2E91" w:rsidRPr="00B503F0" w14:paraId="3DE66BDB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1C08F" w14:textId="18CD49CD" w:rsidR="00AD2E91" w:rsidRPr="00B503F0" w:rsidRDefault="00AD2E91" w:rsidP="00AD2E9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8/3мин/Г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4CE65" w14:textId="47D9E8FE" w:rsidR="00AD2E91" w:rsidRPr="00B503F0" w:rsidRDefault="00AD2E91" w:rsidP="00AD2E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ПК-5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Способен разрабатывать рекомендации по внедрению сквозных цифровых технологий в дистанциях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C51E" w14:textId="0DCC26F4" w:rsidR="00AD2E91" w:rsidRPr="00B503F0" w:rsidRDefault="00AD2E91" w:rsidP="00AD2E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ПК-5.1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03388">
              <w:rPr>
                <w:rFonts w:ascii="Times New Roman" w:eastAsia="Times New Roman" w:hAnsi="Times New Roman" w:cs="Times New Roman"/>
                <w:color w:val="000000"/>
              </w:rPr>
              <w:t xml:space="preserve">Определяет возможность </w:t>
            </w:r>
            <w:r w:rsidRPr="00AD2E9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использования цифровых технологий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t xml:space="preserve"> для </w:t>
            </w:r>
            <w:r w:rsidRPr="00AD2E91">
              <w:rPr>
                <w:rFonts w:ascii="Times New Roman" w:eastAsia="Times New Roman" w:hAnsi="Times New Roman" w:cs="Times New Roman"/>
                <w:color w:val="000000"/>
              </w:rPr>
              <w:t>решения конкретных профессиональных задач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CFFB2" w14:textId="6BFF0779" w:rsidR="00AD2E91" w:rsidRPr="00B503F0" w:rsidRDefault="00AD2E91" w:rsidP="00AD2E9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Б1.В.09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Цифровые технологии в профессиональной деятельности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EACF0" w14:textId="77777777" w:rsidR="00AD2E91" w:rsidRDefault="00AD2E91" w:rsidP="00AD2E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AD2E9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функционал цифровых инструментов и возможность их использования</w:t>
            </w:r>
            <w:r w:rsidRPr="00F03388">
              <w:rPr>
                <w:rFonts w:ascii="Times New Roman" w:eastAsia="Times New Roman" w:hAnsi="Times New Roman" w:cs="Times New Roman"/>
                <w:color w:val="000000"/>
              </w:rPr>
              <w:t xml:space="preserve"> в автоматизированных системах управления,</w:t>
            </w:r>
            <w:r w:rsidRPr="00D34DDA">
              <w:rPr>
                <w:rFonts w:ascii="Times New Roman" w:eastAsia="Times New Roman" w:hAnsi="Times New Roman" w:cs="Times New Roman"/>
                <w:color w:val="000000"/>
              </w:rPr>
              <w:t xml:space="preserve"> мониторинга работы, учета и анализа данных, оценки состояния устройств электроснабжения; специализированное программное обеспечение, используемое в работе дистанций электроснабжения</w:t>
            </w:r>
          </w:p>
          <w:p w14:paraId="737A0370" w14:textId="60CD2FF4" w:rsidR="00AD2E91" w:rsidRPr="00B503F0" w:rsidRDefault="00AD2E91" w:rsidP="00AD2E9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9A0067">
              <w:rPr>
                <w:rFonts w:ascii="Times New Roman" w:eastAsia="Times New Roman" w:hAnsi="Times New Roman" w:cs="Times New Roman"/>
                <w:color w:val="000000"/>
              </w:rPr>
              <w:t>анализировать потенциал современных цифровых технологий и оборудования</w:t>
            </w:r>
            <w:r w:rsidRPr="00D34DDA">
              <w:rPr>
                <w:rFonts w:ascii="Times New Roman" w:eastAsia="Times New Roman" w:hAnsi="Times New Roman" w:cs="Times New Roman"/>
                <w:color w:val="000000"/>
              </w:rPr>
              <w:t xml:space="preserve"> с позиции их использования в системах электроснабжения; </w:t>
            </w:r>
            <w:r w:rsidRPr="00AD2E91">
              <w:rPr>
                <w:rFonts w:ascii="Times New Roman" w:eastAsia="Times New Roman" w:hAnsi="Times New Roman" w:cs="Times New Roman"/>
                <w:color w:val="000000"/>
              </w:rPr>
              <w:t xml:space="preserve">производить подключение к цифровому оборудованию (счетчик, программируемые </w:t>
            </w:r>
            <w:r w:rsidRPr="00AD2E9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реле) и выполнять его настройку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58965" w14:textId="77777777" w:rsidR="00AD2E91" w:rsidRPr="00EF23AB" w:rsidRDefault="00AD2E91" w:rsidP="00AD2E91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EF23AB">
              <w:rPr>
                <w:rFonts w:ascii="Times New Roman" w:hAnsi="Times New Roman" w:cs="Times New Roman"/>
                <w:i/>
              </w:rPr>
              <w:lastRenderedPageBreak/>
              <w:t xml:space="preserve">Прочитайте текст, выберите правильные варианты ответа. </w:t>
            </w:r>
          </w:p>
          <w:p w14:paraId="6164B4CA" w14:textId="77777777" w:rsidR="00AD2E91" w:rsidRPr="00EF23AB" w:rsidRDefault="00AD2E91" w:rsidP="00AD2E91">
            <w:pPr>
              <w:widowControl w:val="0"/>
              <w:rPr>
                <w:rFonts w:ascii="Times New Roman" w:hAnsi="Times New Roman" w:cs="Times New Roman"/>
                <w:i/>
              </w:rPr>
            </w:pPr>
          </w:p>
          <w:p w14:paraId="0287973F" w14:textId="54F11ACC" w:rsidR="00AD2E91" w:rsidRPr="00EF23AB" w:rsidRDefault="00EF23AB" w:rsidP="00536305">
            <w:pPr>
              <w:shd w:val="clear" w:color="auto" w:fill="FFFFFF"/>
              <w:jc w:val="both"/>
              <w:rPr>
                <w:rStyle w:val="afa"/>
                <w:rFonts w:ascii="Times New Roman" w:hAnsi="Times New Roman" w:cs="Times New Roman"/>
                <w:b w:val="0"/>
              </w:rPr>
            </w:pPr>
            <w:r w:rsidRPr="00EF23AB">
              <w:rPr>
                <w:rStyle w:val="afa"/>
                <w:rFonts w:ascii="Times New Roman" w:hAnsi="Times New Roman" w:cs="Times New Roman"/>
                <w:b w:val="0"/>
              </w:rPr>
              <w:t xml:space="preserve">Выберите все современные </w:t>
            </w:r>
            <w:r w:rsidRPr="00536305">
              <w:rPr>
                <w:rStyle w:val="afa"/>
                <w:rFonts w:ascii="Times New Roman" w:hAnsi="Times New Roman" w:cs="Times New Roman"/>
                <w:b w:val="0"/>
                <w:highlight w:val="cyan"/>
              </w:rPr>
              <w:t>технологии, которые позволяют отслеживать действия персонала и немедленно оповещать оператора о нарушениях.</w:t>
            </w:r>
            <w:r w:rsidRPr="00EF23AB">
              <w:rPr>
                <w:rStyle w:val="afa"/>
                <w:rFonts w:ascii="Times New Roman" w:hAnsi="Times New Roman" w:cs="Times New Roman"/>
                <w:b w:val="0"/>
              </w:rPr>
              <w:t xml:space="preserve"> </w:t>
            </w:r>
          </w:p>
          <w:p w14:paraId="409DDC60" w14:textId="77777777" w:rsidR="00EF23AB" w:rsidRPr="00EF23AB" w:rsidRDefault="00EF23AB" w:rsidP="00AD2E91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14:paraId="26C200DD" w14:textId="7604457D" w:rsidR="00AD2E91" w:rsidRPr="00EF23AB" w:rsidRDefault="00EF23AB" w:rsidP="00536305">
            <w:pPr>
              <w:pStyle w:val="futurismarkdown-paragraph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color w:val="333333"/>
                <w:sz w:val="20"/>
                <w:szCs w:val="20"/>
                <w:shd w:val="clear" w:color="auto" w:fill="FFFFFF"/>
              </w:rPr>
            </w:pPr>
            <w:r w:rsidRPr="00EF23AB">
              <w:rPr>
                <w:color w:val="333333"/>
                <w:sz w:val="20"/>
                <w:szCs w:val="20"/>
                <w:shd w:val="clear" w:color="auto" w:fill="FFFFFF"/>
              </w:rPr>
              <w:t>ограждение опасных механизмов, нанесение внутрицеховой разметки для безопасного перемещения работников</w:t>
            </w:r>
            <w:r w:rsidR="00AD2E91" w:rsidRPr="00EF23AB">
              <w:rPr>
                <w:color w:val="333333"/>
                <w:sz w:val="20"/>
                <w:szCs w:val="20"/>
                <w:shd w:val="clear" w:color="auto" w:fill="FFFFFF"/>
              </w:rPr>
              <w:t>;</w:t>
            </w:r>
          </w:p>
          <w:p w14:paraId="7BA7E1DF" w14:textId="16B602FC" w:rsidR="00AD2E91" w:rsidRPr="00EF23AB" w:rsidRDefault="00EF23AB" w:rsidP="00536305">
            <w:pPr>
              <w:pStyle w:val="futurismarkdown-paragraph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rStyle w:val="afa"/>
                <w:b w:val="0"/>
                <w:sz w:val="20"/>
                <w:szCs w:val="20"/>
              </w:rPr>
            </w:pPr>
            <w:r w:rsidRPr="00EF23AB">
              <w:rPr>
                <w:rStyle w:val="afa"/>
                <w:b w:val="0"/>
                <w:sz w:val="20"/>
                <w:szCs w:val="20"/>
              </w:rPr>
              <w:t>установка датчиков аварийного отключения механизмов при открытии ограждений или проникновении работника в опасную зону</w:t>
            </w:r>
            <w:r w:rsidR="00AD2E91" w:rsidRPr="00EF23AB">
              <w:rPr>
                <w:rStyle w:val="afa"/>
                <w:b w:val="0"/>
                <w:sz w:val="20"/>
                <w:szCs w:val="20"/>
              </w:rPr>
              <w:t>;</w:t>
            </w:r>
          </w:p>
          <w:p w14:paraId="729112B5" w14:textId="72B3779A" w:rsidR="00AD2E91" w:rsidRPr="00EF23AB" w:rsidRDefault="00EF23AB" w:rsidP="00536305">
            <w:pPr>
              <w:pStyle w:val="futurismarkdown-paragraph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EF23AB">
              <w:rPr>
                <w:color w:val="333333"/>
                <w:sz w:val="20"/>
                <w:szCs w:val="20"/>
                <w:shd w:val="clear" w:color="auto" w:fill="FFFFFF"/>
              </w:rPr>
              <w:t>«умные» каски и «умные» браслеты</w:t>
            </w:r>
            <w:r w:rsidR="00AD2E91" w:rsidRPr="00EF23AB">
              <w:rPr>
                <w:color w:val="333333"/>
                <w:sz w:val="20"/>
                <w:szCs w:val="20"/>
                <w:shd w:val="clear" w:color="auto" w:fill="FFFFFF"/>
              </w:rPr>
              <w:t>;</w:t>
            </w:r>
          </w:p>
          <w:p w14:paraId="2AE2CD3C" w14:textId="3D9A5978" w:rsidR="00AD2E91" w:rsidRPr="00EF23AB" w:rsidRDefault="00EF23AB" w:rsidP="00536305">
            <w:pPr>
              <w:pStyle w:val="futurismarkdown-paragraph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EF23AB">
              <w:rPr>
                <w:color w:val="333333"/>
                <w:sz w:val="20"/>
                <w:szCs w:val="20"/>
                <w:shd w:val="clear" w:color="auto" w:fill="FFFFFF"/>
              </w:rPr>
              <w:t xml:space="preserve">системы </w:t>
            </w:r>
            <w:proofErr w:type="spellStart"/>
            <w:r w:rsidRPr="00EF23AB">
              <w:rPr>
                <w:color w:val="333333"/>
                <w:sz w:val="20"/>
                <w:szCs w:val="20"/>
                <w:shd w:val="clear" w:color="auto" w:fill="FFFFFF"/>
              </w:rPr>
              <w:t>видеоаналитики</w:t>
            </w:r>
            <w:proofErr w:type="spellEnd"/>
            <w:r w:rsidRPr="00EF23AB">
              <w:rPr>
                <w:color w:val="333333"/>
                <w:shd w:val="clear" w:color="auto" w:fill="FFFFFF"/>
              </w:rPr>
              <w:t>.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93B96" w14:textId="552B1FD3" w:rsidR="00AD2E91" w:rsidRPr="00EF23AB" w:rsidRDefault="00EF23AB" w:rsidP="00AD2E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  <w:p w14:paraId="2C4FE1FB" w14:textId="77777777" w:rsidR="00AD2E91" w:rsidRPr="00EF23AB" w:rsidRDefault="00AD2E91" w:rsidP="00AD2E91">
            <w:pPr>
              <w:jc w:val="center"/>
              <w:rPr>
                <w:rFonts w:ascii="Times New Roman" w:hAnsi="Times New Roman" w:cs="Times New Roman"/>
              </w:rPr>
            </w:pPr>
          </w:p>
          <w:p w14:paraId="59E83FDA" w14:textId="71B70288" w:rsidR="00AD2E91" w:rsidRPr="00772C41" w:rsidRDefault="00EF23AB" w:rsidP="00AD2E91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Ограждения и датчики аварийного отключения не предназначены для отслеживания действий персонала и оповещения оператора о нарушениях</w:t>
            </w:r>
          </w:p>
        </w:tc>
      </w:tr>
      <w:tr w:rsidR="00772C41" w:rsidRPr="00B503F0" w14:paraId="605C91C6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48C58" w14:textId="0AE6607C" w:rsidR="00772C41" w:rsidRPr="00B503F0" w:rsidRDefault="00772C41" w:rsidP="00772C4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8C1E08">
              <w:rPr>
                <w:rFonts w:ascii="Times New Roman" w:eastAsia="Times New Roman" w:hAnsi="Times New Roman" w:cs="Times New Roman"/>
                <w:color w:val="000000"/>
              </w:rPr>
              <w:t>/3мин/Д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F95D" w14:textId="5361F88B" w:rsidR="00772C41" w:rsidRPr="00B503F0" w:rsidRDefault="00772C41" w:rsidP="00772C4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ПК-5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Способен разрабатывать рекомендации по внедрению сквозных цифровых технологий в дистанциях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3461E" w14:textId="7088D3BF" w:rsidR="00772C41" w:rsidRPr="00B503F0" w:rsidRDefault="00772C41" w:rsidP="00772C4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ПК-5.1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03388">
              <w:rPr>
                <w:rFonts w:ascii="Times New Roman" w:eastAsia="Times New Roman" w:hAnsi="Times New Roman" w:cs="Times New Roman"/>
                <w:color w:val="000000"/>
              </w:rPr>
              <w:t xml:space="preserve">Определяет возможность </w:t>
            </w:r>
            <w:r w:rsidRPr="00AD2E9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использования цифровых технологий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t xml:space="preserve"> для </w:t>
            </w:r>
            <w:r w:rsidRPr="00AD2E91">
              <w:rPr>
                <w:rFonts w:ascii="Times New Roman" w:eastAsia="Times New Roman" w:hAnsi="Times New Roman" w:cs="Times New Roman"/>
                <w:color w:val="000000"/>
              </w:rPr>
              <w:t>решения конкретных профессиональных задач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5C4DE" w14:textId="4C302BC4" w:rsidR="00772C41" w:rsidRPr="00B503F0" w:rsidRDefault="00772C41" w:rsidP="00772C4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Б1.В.09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Цифровые технологии в профессиональной деятельности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BCEE6" w14:textId="77777777" w:rsidR="00772C41" w:rsidRDefault="00772C41" w:rsidP="00772C4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AD2E9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функционал цифровых инструментов и возможность их использования</w:t>
            </w:r>
            <w:r w:rsidRPr="00F03388">
              <w:rPr>
                <w:rFonts w:ascii="Times New Roman" w:eastAsia="Times New Roman" w:hAnsi="Times New Roman" w:cs="Times New Roman"/>
                <w:color w:val="000000"/>
              </w:rPr>
              <w:t xml:space="preserve"> в автоматизированных системах управления,</w:t>
            </w:r>
            <w:r w:rsidRPr="00D34DDA">
              <w:rPr>
                <w:rFonts w:ascii="Times New Roman" w:eastAsia="Times New Roman" w:hAnsi="Times New Roman" w:cs="Times New Roman"/>
                <w:color w:val="000000"/>
              </w:rPr>
              <w:t xml:space="preserve"> мониторинга работы, учета и анализа данных, оценки состояния устройств электроснабжения; специализированное программное обеспечение, используемое в работе дистанций электроснабжения</w:t>
            </w:r>
          </w:p>
          <w:p w14:paraId="4B8E3591" w14:textId="330D3F72" w:rsidR="00772C41" w:rsidRPr="00B503F0" w:rsidRDefault="00772C41" w:rsidP="00772C4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9A0067">
              <w:rPr>
                <w:rFonts w:ascii="Times New Roman" w:eastAsia="Times New Roman" w:hAnsi="Times New Roman" w:cs="Times New Roman"/>
                <w:color w:val="000000"/>
              </w:rPr>
              <w:t>анализировать потенциал современных цифровых технологий и оборудования</w:t>
            </w:r>
            <w:r w:rsidRPr="00D34DDA">
              <w:rPr>
                <w:rFonts w:ascii="Times New Roman" w:eastAsia="Times New Roman" w:hAnsi="Times New Roman" w:cs="Times New Roman"/>
                <w:color w:val="000000"/>
              </w:rPr>
              <w:t xml:space="preserve"> с позиции их использования в системах электроснабжения; </w:t>
            </w:r>
            <w:r w:rsidRPr="00AD2E91">
              <w:rPr>
                <w:rFonts w:ascii="Times New Roman" w:eastAsia="Times New Roman" w:hAnsi="Times New Roman" w:cs="Times New Roman"/>
                <w:color w:val="000000"/>
              </w:rPr>
              <w:t>производить подключение к цифровому оборудованию (счетчик, программируемые реле) и выполнять его настройку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63CFB" w14:textId="77777777" w:rsidR="00772C41" w:rsidRPr="00DB429E" w:rsidRDefault="00772C41" w:rsidP="00772C41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DB429E">
              <w:rPr>
                <w:rFonts w:ascii="Times New Roman" w:hAnsi="Times New Roman" w:cs="Times New Roman"/>
                <w:i/>
              </w:rPr>
              <w:t xml:space="preserve">Прочитайте текст, запишите решение и ответ, сделайте </w:t>
            </w:r>
            <w:proofErr w:type="gramStart"/>
            <w:r w:rsidRPr="00DB429E">
              <w:rPr>
                <w:rFonts w:ascii="Times New Roman" w:hAnsi="Times New Roman" w:cs="Times New Roman"/>
                <w:i/>
              </w:rPr>
              <w:t>выводы.*</w:t>
            </w:r>
            <w:proofErr w:type="gramEnd"/>
          </w:p>
          <w:p w14:paraId="65AE5561" w14:textId="77777777" w:rsidR="00772C41" w:rsidRPr="00772C41" w:rsidRDefault="00772C41" w:rsidP="00772C41">
            <w:pPr>
              <w:widowControl w:val="0"/>
              <w:rPr>
                <w:rFonts w:ascii="Times New Roman" w:hAnsi="Times New Roman" w:cs="Times New Roman"/>
                <w:i/>
                <w:highlight w:val="yellow"/>
              </w:rPr>
            </w:pPr>
          </w:p>
          <w:p w14:paraId="29A9C901" w14:textId="0FF41AD5" w:rsidR="00772C41" w:rsidRPr="00772C41" w:rsidRDefault="00DB429E" w:rsidP="00DB429E">
            <w:pPr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DB429E">
              <w:rPr>
                <w:rFonts w:ascii="Times New Roman" w:hAnsi="Times New Roman" w:cs="Times New Roman"/>
              </w:rPr>
              <w:t xml:space="preserve">Описание какой </w:t>
            </w:r>
            <w:r w:rsidRPr="00536305">
              <w:rPr>
                <w:rFonts w:ascii="Times New Roman" w:hAnsi="Times New Roman" w:cs="Times New Roman"/>
                <w:highlight w:val="cyan"/>
              </w:rPr>
              <w:t>логической функции</w:t>
            </w:r>
            <w:r w:rsidRPr="00DB429E">
              <w:rPr>
                <w:rFonts w:ascii="Times New Roman" w:hAnsi="Times New Roman" w:cs="Times New Roman"/>
              </w:rPr>
              <w:t xml:space="preserve"> представлено далее: «Если на оба входа блока функции поступают сигналы логической «1» (все входы включены – контакты замкнуты), то на выходе появляется сигнал логической «1» (выход включен)»?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44DDF" w14:textId="77777777" w:rsidR="00DB429E" w:rsidRPr="00DB429E" w:rsidRDefault="00DB429E" w:rsidP="00DB429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429E">
              <w:rPr>
                <w:rFonts w:ascii="Times New Roman" w:eastAsia="Times New Roman" w:hAnsi="Times New Roman" w:cs="Times New Roman"/>
                <w:color w:val="000000"/>
              </w:rPr>
              <w:t>"И" (AND). Эта функция принимает два или более входа и выдает сигнал логической "1" (или истину) только в том случае, если все входы равны "1". В противном случае (если хотя бы один из входов равен "0") на выходе будет "0" (или ложь).</w:t>
            </w:r>
          </w:p>
          <w:p w14:paraId="70FC2FB0" w14:textId="77777777" w:rsidR="00DB429E" w:rsidRPr="00DB429E" w:rsidRDefault="00DB429E" w:rsidP="00DB429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190F038" w14:textId="2A90DE79" w:rsidR="00772C41" w:rsidRPr="00B503F0" w:rsidRDefault="00DB429E" w:rsidP="00DB429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429E">
              <w:rPr>
                <w:rFonts w:ascii="Times New Roman" w:eastAsia="Times New Roman" w:hAnsi="Times New Roman" w:cs="Times New Roman"/>
                <w:color w:val="000000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нашем</w:t>
            </w:r>
            <w:r w:rsidRPr="00DB429E">
              <w:rPr>
                <w:rFonts w:ascii="Times New Roman" w:eastAsia="Times New Roman" w:hAnsi="Times New Roman" w:cs="Times New Roman"/>
                <w:color w:val="000000"/>
              </w:rPr>
              <w:t xml:space="preserve"> случае, когда на оба входа поступают сигналы "1", выход тоже будет "1". Если на один из входов подать "0", то выход будет "0".</w:t>
            </w:r>
          </w:p>
        </w:tc>
      </w:tr>
      <w:tr w:rsidR="00772C41" w:rsidRPr="00B503F0" w14:paraId="58E59B5E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13577" w14:textId="0A2563F9" w:rsidR="00772C41" w:rsidRPr="00B503F0" w:rsidRDefault="00772C41" w:rsidP="00772C4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/3мин/А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FC94" w14:textId="08864BCD" w:rsidR="00772C41" w:rsidRPr="00B503F0" w:rsidRDefault="00772C41" w:rsidP="00772C4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ПК-5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t xml:space="preserve">Способен разрабатывать рекомендации по внедрению сквозных цифровых 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технологий в дистанциях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2BE9C" w14:textId="6E69D04E" w:rsidR="00772C41" w:rsidRPr="00B503F0" w:rsidRDefault="00772C41" w:rsidP="00772C4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A786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ПК-5.2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A525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Применяет специализированное программное обеспечение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t xml:space="preserve"> для работы с новым оборудованием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768D3" w14:textId="751AB2CB" w:rsidR="00772C41" w:rsidRPr="00B503F0" w:rsidRDefault="00772C41" w:rsidP="00772C4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Б1.В.09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Цифровые технологии в профессиональной деятельности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D2DC3" w14:textId="77777777" w:rsidR="00772C41" w:rsidRPr="00B503F0" w:rsidRDefault="00772C41" w:rsidP="00772C4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CDE0D" w14:textId="77777777" w:rsidR="00772C41" w:rsidRPr="00305D89" w:rsidRDefault="00772C41" w:rsidP="00772C41">
            <w:pPr>
              <w:widowControl w:val="0"/>
              <w:ind w:left="-57" w:right="-57"/>
              <w:rPr>
                <w:rFonts w:ascii="Times New Roman" w:hAnsi="Times New Roman" w:cs="Times New Roman"/>
                <w:i/>
              </w:rPr>
            </w:pPr>
            <w:r w:rsidRPr="00305D89">
              <w:rPr>
                <w:rFonts w:ascii="Times New Roman" w:hAnsi="Times New Roman" w:cs="Times New Roman"/>
                <w:i/>
              </w:rPr>
              <w:t xml:space="preserve">Прочитайте текст и установите соответствие. Порядковый номер разместите после буквы (без </w:t>
            </w:r>
            <w:proofErr w:type="gramStart"/>
            <w:r w:rsidRPr="00305D89">
              <w:rPr>
                <w:rFonts w:ascii="Times New Roman" w:hAnsi="Times New Roman" w:cs="Times New Roman"/>
                <w:i/>
              </w:rPr>
              <w:t>пробела)*</w:t>
            </w:r>
            <w:proofErr w:type="gramEnd"/>
          </w:p>
          <w:p w14:paraId="1B1F7AF5" w14:textId="77777777" w:rsidR="00772C41" w:rsidRPr="00305D89" w:rsidRDefault="00772C41" w:rsidP="00772C41">
            <w:pPr>
              <w:widowControl w:val="0"/>
              <w:rPr>
                <w:rFonts w:ascii="Times New Roman" w:hAnsi="Times New Roman" w:cs="Times New Roman"/>
                <w:i/>
              </w:rPr>
            </w:pPr>
          </w:p>
          <w:p w14:paraId="21BCC181" w14:textId="64C55731" w:rsidR="00772C41" w:rsidRPr="00305D89" w:rsidRDefault="00772C41" w:rsidP="00772C41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72C41">
              <w:rPr>
                <w:rFonts w:ascii="Times New Roman" w:hAnsi="Times New Roman" w:cs="Times New Roman"/>
              </w:rPr>
              <w:t xml:space="preserve">Автоматизированная информационно-измерительная система учета электроэнергии АИИСКУЭ предназначена для учета электроэнергии с синхронной фиксацией значений по всем </w:t>
            </w:r>
            <w:r w:rsidRPr="00772C41">
              <w:rPr>
                <w:rFonts w:ascii="Times New Roman" w:hAnsi="Times New Roman" w:cs="Times New Roman"/>
              </w:rPr>
              <w:lastRenderedPageBreak/>
              <w:t>счётчикам, автоматизированного сбора и хранения данных учета для последующей обработки.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A525C">
              <w:rPr>
                <w:rFonts w:ascii="Times New Roman" w:hAnsi="Times New Roman" w:cs="Times New Roman"/>
                <w:highlight w:val="cyan"/>
              </w:rPr>
              <w:t>Автоматизированная система учета имеет иерархическую структуру,</w:t>
            </w:r>
            <w:r>
              <w:rPr>
                <w:rFonts w:ascii="Times New Roman" w:hAnsi="Times New Roman" w:cs="Times New Roman"/>
              </w:rPr>
              <w:t xml:space="preserve"> состоящую из трех уровней. Соотнесите устройства и иерархические уровни.</w:t>
            </w:r>
          </w:p>
          <w:p w14:paraId="615823B0" w14:textId="77777777" w:rsidR="00772C41" w:rsidRPr="00305D89" w:rsidRDefault="00772C41" w:rsidP="00772C41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5633" w:type="dxa"/>
              <w:tblLayout w:type="fixed"/>
              <w:tblLook w:val="04A0" w:firstRow="1" w:lastRow="0" w:firstColumn="1" w:lastColumn="0" w:noHBand="0" w:noVBand="1"/>
            </w:tblPr>
            <w:tblGrid>
              <w:gridCol w:w="1241"/>
              <w:gridCol w:w="4392"/>
            </w:tblGrid>
            <w:tr w:rsidR="00772C41" w:rsidRPr="00305D89" w14:paraId="2C3809D7" w14:textId="77777777" w:rsidTr="008C1E08">
              <w:trPr>
                <w:trHeight w:val="453"/>
              </w:trPr>
              <w:tc>
                <w:tcPr>
                  <w:tcW w:w="1241" w:type="dxa"/>
                </w:tcPr>
                <w:p w14:paraId="0D5E0F20" w14:textId="77777777" w:rsidR="00772C41" w:rsidRPr="00305D89" w:rsidRDefault="00772C41" w:rsidP="00772C4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Наименование иерархического уровня</w:t>
                  </w:r>
                </w:p>
              </w:tc>
              <w:tc>
                <w:tcPr>
                  <w:tcW w:w="4392" w:type="dxa"/>
                </w:tcPr>
                <w:p w14:paraId="6C76FF96" w14:textId="77777777" w:rsidR="00772C41" w:rsidRPr="00305D89" w:rsidRDefault="00772C41" w:rsidP="00772C4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Наименование устройств</w:t>
                  </w:r>
                </w:p>
              </w:tc>
            </w:tr>
            <w:tr w:rsidR="00772C41" w:rsidRPr="00305D89" w14:paraId="4EBCAE46" w14:textId="77777777" w:rsidTr="008C1E08">
              <w:trPr>
                <w:trHeight w:val="371"/>
              </w:trPr>
              <w:tc>
                <w:tcPr>
                  <w:tcW w:w="1241" w:type="dxa"/>
                </w:tcPr>
                <w:p w14:paraId="7CDE49C1" w14:textId="64885B62" w:rsidR="00772C41" w:rsidRPr="00305D89" w:rsidRDefault="00772C41" w:rsidP="00772C41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А) </w:t>
                  </w:r>
                  <w:r w:rsidRPr="00772C41">
                    <w:rPr>
                      <w:rFonts w:ascii="Times New Roman" w:hAnsi="Times New Roman" w:cs="Times New Roman"/>
                    </w:rPr>
                    <w:t>Нижний уровень</w:t>
                  </w:r>
                </w:p>
              </w:tc>
              <w:tc>
                <w:tcPr>
                  <w:tcW w:w="4392" w:type="dxa"/>
                </w:tcPr>
                <w:p w14:paraId="76C06A58" w14:textId="613AD7D5" w:rsidR="00772C41" w:rsidRPr="00305D89" w:rsidRDefault="00772C41" w:rsidP="00772C41">
                  <w:pPr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1) </w:t>
                  </w:r>
                  <w:r w:rsidR="008C1E08" w:rsidRPr="008C1E08">
                    <w:rPr>
                      <w:rFonts w:ascii="Times New Roman" w:hAnsi="Times New Roman" w:cs="Times New Roman"/>
                    </w:rPr>
                    <w:t xml:space="preserve">центральный узел сбора данных, на сервера которого поступает </w:t>
                  </w:r>
                  <w:r w:rsidR="008C1E08">
                    <w:rPr>
                      <w:rFonts w:ascii="Times New Roman" w:hAnsi="Times New Roman" w:cs="Times New Roman"/>
                    </w:rPr>
                    <w:t>информация со всех локальных устройств сбора и передачи данных</w:t>
                  </w:r>
                </w:p>
              </w:tc>
            </w:tr>
            <w:tr w:rsidR="00772C41" w:rsidRPr="00305D89" w14:paraId="781935CE" w14:textId="77777777" w:rsidTr="008C1E08">
              <w:trPr>
                <w:trHeight w:val="275"/>
              </w:trPr>
              <w:tc>
                <w:tcPr>
                  <w:tcW w:w="1241" w:type="dxa"/>
                </w:tcPr>
                <w:p w14:paraId="37769A75" w14:textId="1AF32CE5" w:rsidR="00772C41" w:rsidRPr="00305D89" w:rsidRDefault="00772C41" w:rsidP="00772C41">
                  <w:pPr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Б) </w:t>
                  </w:r>
                  <w:r w:rsidRPr="00772C41">
                    <w:rPr>
                      <w:rFonts w:ascii="Times New Roman" w:hAnsi="Times New Roman" w:cs="Times New Roman"/>
                    </w:rPr>
                    <w:t>Средний уровень</w:t>
                  </w:r>
                </w:p>
              </w:tc>
              <w:tc>
                <w:tcPr>
                  <w:tcW w:w="4392" w:type="dxa"/>
                </w:tcPr>
                <w:p w14:paraId="5C104AFA" w14:textId="07339F08" w:rsidR="00772C41" w:rsidRPr="00305D89" w:rsidRDefault="00772C41" w:rsidP="00772C41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2) </w:t>
                  </w:r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772C41">
                    <w:rPr>
                      <w:rFonts w:ascii="Times New Roman" w:hAnsi="Times New Roman" w:cs="Times New Roman"/>
                    </w:rPr>
                    <w:t>реда передачи данных, состоящая из устройств сбора и передачи данных, которые обеспечивают непрерывный опрос измерителей, получая от них данные учета</w:t>
                  </w:r>
                </w:p>
              </w:tc>
            </w:tr>
            <w:tr w:rsidR="00772C41" w:rsidRPr="00305D89" w14:paraId="160F697F" w14:textId="77777777" w:rsidTr="008C1E08">
              <w:trPr>
                <w:trHeight w:val="400"/>
              </w:trPr>
              <w:tc>
                <w:tcPr>
                  <w:tcW w:w="1241" w:type="dxa"/>
                </w:tcPr>
                <w:p w14:paraId="7A3209A2" w14:textId="63C8E3AD" w:rsidR="00772C41" w:rsidRPr="00305D89" w:rsidRDefault="00772C41" w:rsidP="00772C41">
                  <w:pPr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В) </w:t>
                  </w:r>
                  <w:r w:rsidR="008C1E08" w:rsidRPr="008C1E08">
                    <w:rPr>
                      <w:rFonts w:ascii="Times New Roman" w:hAnsi="Times New Roman" w:cs="Times New Roman"/>
                    </w:rPr>
                    <w:t>Верхний уровень</w:t>
                  </w:r>
                </w:p>
              </w:tc>
              <w:tc>
                <w:tcPr>
                  <w:tcW w:w="4392" w:type="dxa"/>
                </w:tcPr>
                <w:p w14:paraId="6CA877F8" w14:textId="339F7EEF" w:rsidR="00772C41" w:rsidRPr="00305D89" w:rsidRDefault="00772C41" w:rsidP="00772C41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3) </w:t>
                  </w:r>
                  <w:r w:rsidRPr="00772C41">
                    <w:rPr>
                      <w:rFonts w:ascii="Times New Roman" w:hAnsi="Times New Roman" w:cs="Times New Roman"/>
                      <w:color w:val="333333"/>
                      <w:shd w:val="clear" w:color="auto" w:fill="FFFFFF"/>
                    </w:rPr>
                    <w:t>интеллектуальные счетчики электроэнергии, обеспечивающие непрерывное измерение параметров и передачу данных на следующий уровень</w:t>
                  </w:r>
                </w:p>
              </w:tc>
            </w:tr>
          </w:tbl>
          <w:p w14:paraId="3F6153C7" w14:textId="77777777" w:rsidR="00772C41" w:rsidRPr="00B503F0" w:rsidRDefault="00772C41" w:rsidP="00772C4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7CD24" w14:textId="41B5485D" w:rsidR="00772C41" w:rsidRPr="00B503F0" w:rsidRDefault="008C1E08" w:rsidP="00772C4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А3Б2В1</w:t>
            </w:r>
          </w:p>
        </w:tc>
      </w:tr>
      <w:tr w:rsidR="008C1E08" w:rsidRPr="00B503F0" w14:paraId="53C38D9D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65550" w14:textId="5248E939" w:rsidR="008C1E08" w:rsidRPr="00B503F0" w:rsidRDefault="008C1E08" w:rsidP="008C1E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/3мин/А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3DB0A" w14:textId="3EF8BF94" w:rsidR="008C1E08" w:rsidRPr="00B503F0" w:rsidRDefault="008C1E08" w:rsidP="008C1E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ПК-5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Способен разрабатывать рекомендации по внедрению сквозных цифровых технологий в дистанциях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0DF0" w14:textId="67DA5AB8" w:rsidR="008C1E08" w:rsidRPr="00B503F0" w:rsidRDefault="008C1E08" w:rsidP="008C1E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ПК-5.2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A525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Применяет специализированное программное обеспечение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t xml:space="preserve"> для работы с новым оборудованием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E7B0B" w14:textId="3ED72966" w:rsidR="008C1E08" w:rsidRPr="00B503F0" w:rsidRDefault="008C1E08" w:rsidP="008C1E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Б1.В.09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Цифровые технологии в профессиональной деятельности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31A14" w14:textId="77777777" w:rsidR="008C1E08" w:rsidRPr="00B503F0" w:rsidRDefault="008C1E08" w:rsidP="008C1E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A582B" w14:textId="77777777" w:rsidR="008C1E08" w:rsidRPr="005B2A0D" w:rsidRDefault="008C1E08" w:rsidP="008C1E08">
            <w:pPr>
              <w:widowControl w:val="0"/>
              <w:ind w:left="-57" w:right="-57"/>
              <w:rPr>
                <w:rFonts w:ascii="Times New Roman" w:hAnsi="Times New Roman" w:cs="Times New Roman"/>
                <w:i/>
              </w:rPr>
            </w:pPr>
            <w:r w:rsidRPr="005B2A0D">
              <w:rPr>
                <w:rFonts w:ascii="Times New Roman" w:hAnsi="Times New Roman" w:cs="Times New Roman"/>
                <w:i/>
              </w:rPr>
              <w:t xml:space="preserve">Прочитайте текст и установите соответствие. Порядковый номер разместите после буквы (без </w:t>
            </w:r>
            <w:proofErr w:type="gramStart"/>
            <w:r w:rsidRPr="005B2A0D">
              <w:rPr>
                <w:rFonts w:ascii="Times New Roman" w:hAnsi="Times New Roman" w:cs="Times New Roman"/>
                <w:i/>
              </w:rPr>
              <w:t>пробела)*</w:t>
            </w:r>
            <w:proofErr w:type="gramEnd"/>
          </w:p>
          <w:p w14:paraId="199537A9" w14:textId="77777777" w:rsidR="008C1E08" w:rsidRPr="008C1E08" w:rsidRDefault="008C1E08" w:rsidP="008C1E08">
            <w:pPr>
              <w:widowControl w:val="0"/>
              <w:rPr>
                <w:rFonts w:ascii="Times New Roman" w:hAnsi="Times New Roman" w:cs="Times New Roman"/>
                <w:i/>
                <w:highlight w:val="yellow"/>
              </w:rPr>
            </w:pPr>
          </w:p>
          <w:p w14:paraId="0C851BE0" w14:textId="30E3A440" w:rsidR="008C1E08" w:rsidRPr="008C1E08" w:rsidRDefault="005B2A0D" w:rsidP="008C1E08">
            <w:pPr>
              <w:shd w:val="clear" w:color="auto" w:fill="FFFFFF"/>
              <w:jc w:val="both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Э</w:t>
            </w:r>
            <w:r w:rsidRPr="005B2A0D">
              <w:rPr>
                <w:rFonts w:ascii="Times New Roman" w:hAnsi="Times New Roman" w:cs="Times New Roman"/>
              </w:rPr>
              <w:t>нергетические объекты системы тягового электроснабжения относятся к критическим объектам ин</w:t>
            </w:r>
            <w:r w:rsidR="005A525C">
              <w:rPr>
                <w:rFonts w:ascii="Times New Roman" w:hAnsi="Times New Roman" w:cs="Times New Roman"/>
              </w:rPr>
              <w:t>фраструктуры энергообеспечения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8C1E08" w:rsidRPr="005A525C">
              <w:rPr>
                <w:rFonts w:ascii="Times New Roman" w:hAnsi="Times New Roman" w:cs="Times New Roman"/>
              </w:rPr>
              <w:t xml:space="preserve">Соотнесите </w:t>
            </w:r>
            <w:r w:rsidR="005A525C" w:rsidRPr="00CB674D">
              <w:rPr>
                <w:rFonts w:ascii="Times New Roman" w:hAnsi="Times New Roman" w:cs="Times New Roman"/>
                <w:highlight w:val="cyan"/>
              </w:rPr>
              <w:t xml:space="preserve">виды кибератак </w:t>
            </w:r>
            <w:proofErr w:type="gramStart"/>
            <w:r w:rsidR="005A525C" w:rsidRPr="00CB674D">
              <w:rPr>
                <w:rFonts w:ascii="Times New Roman" w:hAnsi="Times New Roman" w:cs="Times New Roman"/>
                <w:highlight w:val="cyan"/>
              </w:rPr>
              <w:t>с системами</w:t>
            </w:r>
            <w:proofErr w:type="gramEnd"/>
            <w:r w:rsidR="005A525C" w:rsidRPr="005A525C">
              <w:rPr>
                <w:rFonts w:ascii="Times New Roman" w:hAnsi="Times New Roman" w:cs="Times New Roman"/>
              </w:rPr>
              <w:t xml:space="preserve"> на которые они направлены.</w:t>
            </w:r>
          </w:p>
          <w:p w14:paraId="698B0CCE" w14:textId="77777777" w:rsidR="008C1E08" w:rsidRPr="008C1E08" w:rsidRDefault="008C1E08" w:rsidP="008C1E08">
            <w:pPr>
              <w:shd w:val="clear" w:color="auto" w:fill="FFFFFF"/>
              <w:rPr>
                <w:rFonts w:ascii="Times New Roman" w:hAnsi="Times New Roman" w:cs="Times New Roman"/>
                <w:highlight w:val="yellow"/>
              </w:rPr>
            </w:pPr>
          </w:p>
          <w:tbl>
            <w:tblPr>
              <w:tblStyle w:val="ae"/>
              <w:tblW w:w="5633" w:type="dxa"/>
              <w:tblLayout w:type="fixed"/>
              <w:tblLook w:val="04A0" w:firstRow="1" w:lastRow="0" w:firstColumn="1" w:lastColumn="0" w:noHBand="0" w:noVBand="1"/>
            </w:tblPr>
            <w:tblGrid>
              <w:gridCol w:w="1950"/>
              <w:gridCol w:w="3683"/>
            </w:tblGrid>
            <w:tr w:rsidR="008C1E08" w:rsidRPr="005A525C" w14:paraId="6C0F7BCC" w14:textId="77777777" w:rsidTr="00CB674D">
              <w:trPr>
                <w:trHeight w:val="453"/>
              </w:trPr>
              <w:tc>
                <w:tcPr>
                  <w:tcW w:w="1950" w:type="dxa"/>
                </w:tcPr>
                <w:p w14:paraId="16773007" w14:textId="4AAFA778" w:rsidR="008C1E08" w:rsidRPr="005A525C" w:rsidRDefault="005B2A0D" w:rsidP="008C1E0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A525C">
                    <w:rPr>
                      <w:rFonts w:ascii="Times New Roman" w:hAnsi="Times New Roman" w:cs="Times New Roman"/>
                    </w:rPr>
                    <w:t>Виды кибератак</w:t>
                  </w:r>
                </w:p>
              </w:tc>
              <w:tc>
                <w:tcPr>
                  <w:tcW w:w="3683" w:type="dxa"/>
                </w:tcPr>
                <w:p w14:paraId="757A3350" w14:textId="77777777" w:rsidR="008C1E08" w:rsidRPr="005A525C" w:rsidRDefault="008C1E08" w:rsidP="008C1E0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A525C">
                    <w:rPr>
                      <w:rFonts w:ascii="Times New Roman" w:hAnsi="Times New Roman" w:cs="Times New Roman"/>
                    </w:rPr>
                    <w:t>Наименование устройств</w:t>
                  </w:r>
                </w:p>
              </w:tc>
            </w:tr>
            <w:tr w:rsidR="008C1E08" w:rsidRPr="005A525C" w14:paraId="2DBC3DAB" w14:textId="77777777" w:rsidTr="00CB674D">
              <w:trPr>
                <w:trHeight w:val="371"/>
              </w:trPr>
              <w:tc>
                <w:tcPr>
                  <w:tcW w:w="1950" w:type="dxa"/>
                </w:tcPr>
                <w:p w14:paraId="290D2524" w14:textId="5B1A9D50" w:rsidR="008C1E08" w:rsidRPr="005A525C" w:rsidRDefault="008C1E08" w:rsidP="005A525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A525C">
                    <w:rPr>
                      <w:rFonts w:ascii="Times New Roman" w:hAnsi="Times New Roman" w:cs="Times New Roman"/>
                    </w:rPr>
                    <w:t xml:space="preserve">А) </w:t>
                  </w:r>
                  <w:r w:rsidR="005A525C" w:rsidRPr="005A525C">
                    <w:rPr>
                      <w:rFonts w:ascii="Times New Roman" w:hAnsi="Times New Roman" w:cs="Times New Roman"/>
                    </w:rPr>
                    <w:t>Прямые кибератаки</w:t>
                  </w:r>
                </w:p>
              </w:tc>
              <w:tc>
                <w:tcPr>
                  <w:tcW w:w="3683" w:type="dxa"/>
                </w:tcPr>
                <w:p w14:paraId="78569C6F" w14:textId="2477CD76" w:rsidR="008C1E08" w:rsidRPr="005A525C" w:rsidRDefault="008C1E08" w:rsidP="008C1E08">
                  <w:pPr>
                    <w:rPr>
                      <w:rFonts w:ascii="Times New Roman" w:hAnsi="Times New Roman" w:cs="Times New Roman"/>
                    </w:rPr>
                  </w:pPr>
                  <w:r w:rsidRPr="005A525C">
                    <w:rPr>
                      <w:rFonts w:ascii="Times New Roman" w:hAnsi="Times New Roman" w:cs="Times New Roman"/>
                    </w:rPr>
                    <w:t xml:space="preserve">1) </w:t>
                  </w:r>
                  <w:r w:rsidR="005A525C" w:rsidRPr="005A525C">
                    <w:rPr>
                      <w:rFonts w:ascii="Times New Roman" w:hAnsi="Times New Roman" w:cs="Times New Roman"/>
                    </w:rPr>
                    <w:t xml:space="preserve">атаки на системы инженерного обеспечения (системы вентиляции - </w:t>
                  </w:r>
                  <w:proofErr w:type="spellStart"/>
                  <w:r w:rsidR="005A525C" w:rsidRPr="005A525C">
                    <w:rPr>
                      <w:rFonts w:ascii="Times New Roman" w:hAnsi="Times New Roman" w:cs="Times New Roman"/>
                    </w:rPr>
                    <w:t>термостабилизации</w:t>
                  </w:r>
                  <w:proofErr w:type="spellEnd"/>
                  <w:r w:rsidR="005A525C" w:rsidRPr="005A525C">
                    <w:rPr>
                      <w:rFonts w:ascii="Times New Roman" w:hAnsi="Times New Roman" w:cs="Times New Roman"/>
                    </w:rPr>
                    <w:t>, системы автоматического пожаротушения, системы первичного и вторичного электропитания, шины заземления). Цель нарушить работоспособность АСУ ТП или МПСУ</w:t>
                  </w:r>
                </w:p>
              </w:tc>
            </w:tr>
            <w:tr w:rsidR="008C1E08" w:rsidRPr="005A525C" w14:paraId="5BF39265" w14:textId="77777777" w:rsidTr="00CB674D">
              <w:trPr>
                <w:trHeight w:val="275"/>
              </w:trPr>
              <w:tc>
                <w:tcPr>
                  <w:tcW w:w="1950" w:type="dxa"/>
                </w:tcPr>
                <w:p w14:paraId="29969FF7" w14:textId="548EB323" w:rsidR="008C1E08" w:rsidRPr="005A525C" w:rsidRDefault="008C1E08" w:rsidP="005A525C">
                  <w:pPr>
                    <w:rPr>
                      <w:rFonts w:ascii="Times New Roman" w:hAnsi="Times New Roman" w:cs="Times New Roman"/>
                    </w:rPr>
                  </w:pPr>
                  <w:r w:rsidRPr="005A525C">
                    <w:rPr>
                      <w:rFonts w:ascii="Times New Roman" w:hAnsi="Times New Roman" w:cs="Times New Roman"/>
                    </w:rPr>
                    <w:t xml:space="preserve">Б) </w:t>
                  </w:r>
                  <w:r w:rsidR="005A525C" w:rsidRPr="005A525C">
                    <w:rPr>
                      <w:rFonts w:ascii="Times New Roman" w:hAnsi="Times New Roman" w:cs="Times New Roman"/>
                    </w:rPr>
                    <w:t>Косвенные кибератаки</w:t>
                  </w:r>
                </w:p>
              </w:tc>
              <w:tc>
                <w:tcPr>
                  <w:tcW w:w="3683" w:type="dxa"/>
                </w:tcPr>
                <w:p w14:paraId="12838E37" w14:textId="632D7A6C" w:rsidR="008C1E08" w:rsidRPr="005A525C" w:rsidRDefault="008C1E08" w:rsidP="008C1E08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5A525C">
                    <w:rPr>
                      <w:rFonts w:ascii="Times New Roman" w:hAnsi="Times New Roman" w:cs="Times New Roman"/>
                    </w:rPr>
                    <w:t xml:space="preserve">2) </w:t>
                  </w:r>
                  <w:r w:rsidR="005A525C" w:rsidRPr="005A525C">
                    <w:rPr>
                      <w:rFonts w:ascii="Times New Roman" w:hAnsi="Times New Roman" w:cs="Times New Roman"/>
                    </w:rPr>
                    <w:t xml:space="preserve">кибератаки направленные непосредственно на </w:t>
                  </w:r>
                  <w:proofErr w:type="spellStart"/>
                  <w:r w:rsidR="005A525C" w:rsidRPr="005A525C">
                    <w:rPr>
                      <w:rFonts w:ascii="Times New Roman" w:hAnsi="Times New Roman" w:cs="Times New Roman"/>
                    </w:rPr>
                    <w:t>програмно</w:t>
                  </w:r>
                  <w:proofErr w:type="spellEnd"/>
                  <w:r w:rsidR="005A525C" w:rsidRPr="005A525C">
                    <w:rPr>
                      <w:rFonts w:ascii="Times New Roman" w:hAnsi="Times New Roman" w:cs="Times New Roman"/>
                    </w:rPr>
                    <w:t>-управляемые системы или комплексы (АСУ ТП, МПСУ)</w:t>
                  </w:r>
                </w:p>
              </w:tc>
            </w:tr>
          </w:tbl>
          <w:p w14:paraId="112C5D3E" w14:textId="77777777" w:rsidR="008C1E08" w:rsidRPr="008C1E08" w:rsidRDefault="008C1E08" w:rsidP="008C1E08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1BD2E" w14:textId="11F70B38" w:rsidR="008C1E08" w:rsidRPr="00B503F0" w:rsidRDefault="005A525C" w:rsidP="008C1E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А2Б1</w:t>
            </w:r>
          </w:p>
        </w:tc>
      </w:tr>
      <w:tr w:rsidR="00CB674D" w:rsidRPr="00B503F0" w14:paraId="31BA8A52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C9C46" w14:textId="380AD16B" w:rsidR="00CB674D" w:rsidRPr="00B503F0" w:rsidRDefault="00CB674D" w:rsidP="00CB674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/3мин/Г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3F3E9" w14:textId="401D40CA" w:rsidR="00CB674D" w:rsidRPr="00B503F0" w:rsidRDefault="00CB674D" w:rsidP="00CB674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ПК-5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Способен разрабатывать рекомендации по внедрению сквозных цифровых технологий в дистанциях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0FA41" w14:textId="3D4B4D2A" w:rsidR="00CB674D" w:rsidRPr="00B503F0" w:rsidRDefault="00CB674D" w:rsidP="00CB674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ПК-5.2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</w:t>
            </w:r>
            <w:r w:rsidRPr="00CA6E2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специализированное программное обеспечение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t xml:space="preserve"> для работы с новым оборудованием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D4377" w14:textId="0CDC1E8D" w:rsidR="00CB674D" w:rsidRPr="00B503F0" w:rsidRDefault="00CB674D" w:rsidP="00CB674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Б1.В.09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Цифровые технологии в профессиональной деятельности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1FA61" w14:textId="77777777" w:rsidR="00CB674D" w:rsidRPr="00B503F0" w:rsidRDefault="00CB674D" w:rsidP="00CB674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03836" w14:textId="77777777" w:rsidR="00CB674D" w:rsidRPr="00EF23AB" w:rsidRDefault="00CB674D" w:rsidP="00CB674D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EF23AB">
              <w:rPr>
                <w:rFonts w:ascii="Times New Roman" w:hAnsi="Times New Roman" w:cs="Times New Roman"/>
                <w:i/>
              </w:rPr>
              <w:t xml:space="preserve">Прочитайте текст, выберите правильные варианты ответа. </w:t>
            </w:r>
          </w:p>
          <w:p w14:paraId="360925F1" w14:textId="77777777" w:rsidR="00CB674D" w:rsidRPr="00EF23AB" w:rsidRDefault="00CB674D" w:rsidP="00CB674D">
            <w:pPr>
              <w:widowControl w:val="0"/>
              <w:rPr>
                <w:rFonts w:ascii="Times New Roman" w:hAnsi="Times New Roman" w:cs="Times New Roman"/>
                <w:i/>
              </w:rPr>
            </w:pPr>
          </w:p>
          <w:p w14:paraId="18015C7B" w14:textId="6BF6FCC5" w:rsidR="00CB674D" w:rsidRPr="00EF23AB" w:rsidRDefault="00CB674D" w:rsidP="00CB674D">
            <w:pPr>
              <w:shd w:val="clear" w:color="auto" w:fill="FFFFFF"/>
              <w:jc w:val="both"/>
              <w:rPr>
                <w:rStyle w:val="afa"/>
                <w:rFonts w:ascii="Times New Roman" w:hAnsi="Times New Roman" w:cs="Times New Roman"/>
                <w:b w:val="0"/>
              </w:rPr>
            </w:pPr>
            <w:r w:rsidRPr="00EF23AB">
              <w:rPr>
                <w:rStyle w:val="afa"/>
                <w:rFonts w:ascii="Times New Roman" w:hAnsi="Times New Roman" w:cs="Times New Roman"/>
                <w:b w:val="0"/>
              </w:rPr>
              <w:t xml:space="preserve">Выберите </w:t>
            </w:r>
            <w:r>
              <w:rPr>
                <w:rStyle w:val="afa"/>
                <w:rFonts w:ascii="Times New Roman" w:hAnsi="Times New Roman" w:cs="Times New Roman"/>
                <w:b w:val="0"/>
              </w:rPr>
              <w:t>к</w:t>
            </w:r>
            <w:r w:rsidRPr="00CB674D">
              <w:rPr>
                <w:rStyle w:val="afa"/>
                <w:rFonts w:ascii="Times New Roman" w:hAnsi="Times New Roman" w:cs="Times New Roman"/>
                <w:b w:val="0"/>
              </w:rPr>
              <w:t xml:space="preserve">акие </w:t>
            </w:r>
            <w:r w:rsidRPr="00CA6E23">
              <w:rPr>
                <w:rStyle w:val="afa"/>
                <w:rFonts w:ascii="Times New Roman" w:hAnsi="Times New Roman" w:cs="Times New Roman"/>
                <w:b w:val="0"/>
                <w:highlight w:val="cyan"/>
              </w:rPr>
              <w:t>современные диагностические и измерительные системы</w:t>
            </w:r>
            <w:r w:rsidRPr="00CB674D">
              <w:rPr>
                <w:rStyle w:val="afa"/>
                <w:rFonts w:ascii="Times New Roman" w:hAnsi="Times New Roman" w:cs="Times New Roman"/>
                <w:b w:val="0"/>
              </w:rPr>
              <w:t xml:space="preserve"> установлены на вагоне-лаборатории</w:t>
            </w:r>
            <w:r w:rsidR="00CA6E23">
              <w:rPr>
                <w:rStyle w:val="afa"/>
                <w:rFonts w:ascii="Times New Roman" w:hAnsi="Times New Roman" w:cs="Times New Roman"/>
                <w:b w:val="0"/>
              </w:rPr>
              <w:t xml:space="preserve"> </w:t>
            </w:r>
            <w:r w:rsidR="00CA6E23" w:rsidRPr="00CA6E23">
              <w:rPr>
                <w:rFonts w:ascii="Times New Roman" w:hAnsi="Times New Roman" w:cs="Times New Roman"/>
                <w:color w:val="495057"/>
                <w:shd w:val="clear" w:color="auto" w:fill="FFFFFF"/>
              </w:rPr>
              <w:t>ВИКС</w:t>
            </w:r>
            <w:r w:rsidRPr="00CB674D">
              <w:rPr>
                <w:rStyle w:val="afa"/>
                <w:rFonts w:ascii="Times New Roman" w:hAnsi="Times New Roman" w:cs="Times New Roman"/>
                <w:b w:val="0"/>
              </w:rPr>
              <w:t>?</w:t>
            </w:r>
            <w:r w:rsidRPr="00EF23AB">
              <w:rPr>
                <w:rStyle w:val="afa"/>
                <w:rFonts w:ascii="Times New Roman" w:hAnsi="Times New Roman" w:cs="Times New Roman"/>
                <w:b w:val="0"/>
              </w:rPr>
              <w:t xml:space="preserve"> </w:t>
            </w:r>
          </w:p>
          <w:p w14:paraId="07458A91" w14:textId="77777777" w:rsidR="00CB674D" w:rsidRPr="00EF23AB" w:rsidRDefault="00CB674D" w:rsidP="00CB674D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14:paraId="11E192C7" w14:textId="7EBB946C" w:rsidR="00CB674D" w:rsidRPr="00EF23AB" w:rsidRDefault="00CA6E23" w:rsidP="00CB674D">
            <w:pPr>
              <w:pStyle w:val="futurismarkdown-paragraph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0"/>
                <w:szCs w:val="20"/>
                <w:shd w:val="clear" w:color="auto" w:fill="FFFFFF"/>
              </w:rPr>
            </w:pPr>
            <w:r w:rsidRPr="00CA6E23">
              <w:rPr>
                <w:bCs/>
                <w:sz w:val="20"/>
                <w:szCs w:val="20"/>
              </w:rPr>
              <w:t>Бинокль</w:t>
            </w:r>
            <w:r w:rsidR="00CB674D" w:rsidRPr="00EF23AB">
              <w:rPr>
                <w:color w:val="333333"/>
                <w:sz w:val="20"/>
                <w:szCs w:val="20"/>
                <w:shd w:val="clear" w:color="auto" w:fill="FFFFFF"/>
              </w:rPr>
              <w:t>;</w:t>
            </w:r>
          </w:p>
          <w:p w14:paraId="15C89551" w14:textId="15305DAE" w:rsidR="00CB674D" w:rsidRPr="00EF23AB" w:rsidRDefault="00CB674D" w:rsidP="00CB674D">
            <w:pPr>
              <w:pStyle w:val="futurismarkdown-paragraph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0"/>
              </w:rPr>
            </w:pPr>
            <w:r>
              <w:rPr>
                <w:rStyle w:val="afa"/>
                <w:b w:val="0"/>
                <w:sz w:val="20"/>
                <w:szCs w:val="20"/>
              </w:rPr>
              <w:t>«</w:t>
            </w:r>
            <w:r w:rsidRPr="00CB674D">
              <w:rPr>
                <w:rStyle w:val="afa"/>
                <w:b w:val="0"/>
                <w:sz w:val="20"/>
                <w:szCs w:val="20"/>
              </w:rPr>
              <w:t>Телекс</w:t>
            </w:r>
            <w:r>
              <w:rPr>
                <w:rStyle w:val="afa"/>
                <w:b w:val="0"/>
                <w:sz w:val="20"/>
                <w:szCs w:val="20"/>
              </w:rPr>
              <w:t>»</w:t>
            </w:r>
            <w:r w:rsidRPr="00EF23AB">
              <w:rPr>
                <w:rStyle w:val="afa"/>
                <w:b w:val="0"/>
                <w:sz w:val="20"/>
                <w:szCs w:val="20"/>
              </w:rPr>
              <w:t>;</w:t>
            </w:r>
          </w:p>
          <w:p w14:paraId="412567F3" w14:textId="77777777" w:rsidR="00CA6E23" w:rsidRPr="00CA6E23" w:rsidRDefault="00CA6E23" w:rsidP="00CA6E23">
            <w:pPr>
              <w:pStyle w:val="futurismarkdown-paragraph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 w:rsidRPr="00CA6E23">
              <w:rPr>
                <w:color w:val="333333"/>
                <w:sz w:val="20"/>
                <w:szCs w:val="20"/>
                <w:shd w:val="clear" w:color="auto" w:fill="FFFFFF"/>
              </w:rPr>
              <w:t>Устройства УФ-диагностики</w:t>
            </w:r>
            <w:r w:rsidR="00CB674D" w:rsidRPr="00EF23AB">
              <w:rPr>
                <w:color w:val="333333"/>
                <w:sz w:val="20"/>
                <w:szCs w:val="20"/>
                <w:shd w:val="clear" w:color="auto" w:fill="FFFFFF"/>
              </w:rPr>
              <w:t>;</w:t>
            </w:r>
          </w:p>
          <w:p w14:paraId="3ABAF3B2" w14:textId="77777777" w:rsidR="00CB674D" w:rsidRPr="00CA6E23" w:rsidRDefault="00CA6E23" w:rsidP="00CA6E23">
            <w:pPr>
              <w:pStyle w:val="futurismarkdown-paragraph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 w:rsidRPr="00CA6E23">
              <w:rPr>
                <w:color w:val="333333"/>
                <w:sz w:val="20"/>
                <w:szCs w:val="20"/>
                <w:shd w:val="clear" w:color="auto" w:fill="FFFFFF"/>
              </w:rPr>
              <w:t>Хроматограф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>;</w:t>
            </w:r>
          </w:p>
          <w:p w14:paraId="4BDF4663" w14:textId="7D39F801" w:rsidR="00CA6E23" w:rsidRPr="00CA6E23" w:rsidRDefault="00CA6E23" w:rsidP="00CA6E23">
            <w:pPr>
              <w:pStyle w:val="futurismarkdown-paragraph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  <w:shd w:val="clear" w:color="auto" w:fill="FFFFFF"/>
              </w:rPr>
              <w:t>«</w:t>
            </w:r>
            <w:r w:rsidRPr="00CB674D">
              <w:rPr>
                <w:color w:val="333333"/>
                <w:sz w:val="20"/>
                <w:szCs w:val="20"/>
                <w:shd w:val="clear" w:color="auto" w:fill="FFFFFF"/>
              </w:rPr>
              <w:t>Износ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>».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832FC" w14:textId="54F32CCF" w:rsidR="00CB674D" w:rsidRPr="00EF23AB" w:rsidRDefault="00CA6E23" w:rsidP="00CB67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</w:t>
            </w:r>
          </w:p>
          <w:p w14:paraId="7C18D133" w14:textId="77777777" w:rsidR="00CB674D" w:rsidRPr="00EF23AB" w:rsidRDefault="00CB674D" w:rsidP="00CB674D">
            <w:pPr>
              <w:jc w:val="center"/>
              <w:rPr>
                <w:rFonts w:ascii="Times New Roman" w:hAnsi="Times New Roman" w:cs="Times New Roman"/>
              </w:rPr>
            </w:pPr>
          </w:p>
          <w:p w14:paraId="4F9C1410" w14:textId="2152CED6" w:rsidR="00CB674D" w:rsidRPr="00CB674D" w:rsidRDefault="00CA6E23" w:rsidP="00CA6E23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Бинокль и хроматограф не целесообразно и </w:t>
            </w:r>
            <w:proofErr w:type="gramStart"/>
            <w:r>
              <w:rPr>
                <w:rFonts w:ascii="Times New Roman" w:hAnsi="Times New Roman" w:cs="Times New Roman"/>
              </w:rPr>
              <w:t>не возможно</w:t>
            </w:r>
            <w:proofErr w:type="gramEnd"/>
            <w:r>
              <w:rPr>
                <w:rFonts w:ascii="Times New Roman" w:hAnsi="Times New Roman" w:cs="Times New Roman"/>
              </w:rPr>
              <w:t xml:space="preserve"> эффективно использовать на скорости около 60 км/ч.</w:t>
            </w:r>
          </w:p>
        </w:tc>
      </w:tr>
      <w:tr w:rsidR="00CA6E23" w:rsidRPr="00B503F0" w14:paraId="4156482B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943D4" w14:textId="064966AC" w:rsidR="00CA6E23" w:rsidRPr="00B503F0" w:rsidRDefault="00CA6E23" w:rsidP="00CA6E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13</w:t>
            </w:r>
            <w:r w:rsidR="00A000D0">
              <w:rPr>
                <w:rFonts w:ascii="Times New Roman" w:eastAsia="Times New Roman" w:hAnsi="Times New Roman" w:cs="Times New Roman"/>
                <w:color w:val="000000"/>
              </w:rPr>
              <w:t>/3мин/В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C0643" w14:textId="59EB0959" w:rsidR="00CA6E23" w:rsidRPr="00B503F0" w:rsidRDefault="00CA6E23" w:rsidP="00CA6E2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ПК-5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Способен разрабатывать рекомендации по внедрению сквозных цифровых технологий в дистанциях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927EA" w14:textId="28D283DC" w:rsidR="00CA6E23" w:rsidRPr="00B503F0" w:rsidRDefault="00CA6E23" w:rsidP="00CA6E2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ПК-5.2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</w:t>
            </w:r>
            <w:r w:rsidRPr="00CA6E2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специализированное программное обеспечение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t xml:space="preserve"> для работы с новым оборудованием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CDAE2" w14:textId="2F19514F" w:rsidR="00CA6E23" w:rsidRPr="00B503F0" w:rsidRDefault="00CA6E23" w:rsidP="00CA6E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Б1.В.09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Цифровые технологии в профессиональной деятельности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5BD48" w14:textId="77777777" w:rsidR="00CA6E23" w:rsidRPr="00B503F0" w:rsidRDefault="00CA6E23" w:rsidP="00CA6E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CBAC1" w14:textId="77777777" w:rsidR="00CA6E23" w:rsidRPr="00550DD8" w:rsidRDefault="00CA6E23" w:rsidP="00CA6E2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i/>
                <w:sz w:val="20"/>
                <w:szCs w:val="22"/>
              </w:rPr>
            </w:pPr>
            <w:r w:rsidRPr="00550DD8">
              <w:rPr>
                <w:rStyle w:val="afa"/>
                <w:b w:val="0"/>
                <w:i/>
                <w:sz w:val="20"/>
                <w:szCs w:val="22"/>
              </w:rPr>
              <w:t xml:space="preserve">Прочитайте текст, выберите правильный вариант ответа. </w:t>
            </w:r>
          </w:p>
          <w:p w14:paraId="2F65314A" w14:textId="77777777" w:rsidR="00CA6E23" w:rsidRPr="00550DD8" w:rsidRDefault="00CA6E23" w:rsidP="00CA6E2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i/>
                <w:sz w:val="20"/>
                <w:szCs w:val="22"/>
              </w:rPr>
            </w:pPr>
            <w:r w:rsidRPr="00550DD8">
              <w:rPr>
                <w:rStyle w:val="afa"/>
                <w:b w:val="0"/>
                <w:i/>
                <w:sz w:val="20"/>
                <w:szCs w:val="22"/>
              </w:rPr>
              <w:t xml:space="preserve">Выбор </w:t>
            </w:r>
            <w:proofErr w:type="gramStart"/>
            <w:r w:rsidRPr="00550DD8">
              <w:rPr>
                <w:rStyle w:val="afa"/>
                <w:b w:val="0"/>
                <w:i/>
                <w:sz w:val="20"/>
                <w:szCs w:val="22"/>
              </w:rPr>
              <w:t>обоснуйте.*</w:t>
            </w:r>
            <w:proofErr w:type="gramEnd"/>
          </w:p>
          <w:p w14:paraId="5820C00B" w14:textId="77777777" w:rsidR="00CA6E23" w:rsidRPr="00550DD8" w:rsidRDefault="00CA6E23" w:rsidP="00CA6E2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i/>
                <w:sz w:val="20"/>
                <w:szCs w:val="22"/>
              </w:rPr>
            </w:pPr>
          </w:p>
          <w:p w14:paraId="7B744FDE" w14:textId="0E9194A8" w:rsidR="00CA6E23" w:rsidRPr="00550DD8" w:rsidRDefault="00CA6E23" w:rsidP="00CA6E23">
            <w:pPr>
              <w:rPr>
                <w:rStyle w:val="afa"/>
                <w:rFonts w:ascii="Times New Roman" w:eastAsia="Times New Roman" w:hAnsi="Times New Roman" w:cs="Times New Roman"/>
                <w:b w:val="0"/>
                <w:szCs w:val="22"/>
                <w:lang w:eastAsia="ru-RU"/>
              </w:rPr>
            </w:pPr>
            <w:r>
              <w:rPr>
                <w:rStyle w:val="afa"/>
                <w:rFonts w:ascii="Times New Roman" w:eastAsia="Times New Roman" w:hAnsi="Times New Roman" w:cs="Times New Roman"/>
                <w:b w:val="0"/>
                <w:szCs w:val="22"/>
                <w:lang w:eastAsia="ru-RU"/>
              </w:rPr>
              <w:t xml:space="preserve">Для чего применяется </w:t>
            </w:r>
            <w:r w:rsidRPr="00A000D0">
              <w:rPr>
                <w:rStyle w:val="afa"/>
                <w:rFonts w:ascii="Times New Roman" w:eastAsia="Times New Roman" w:hAnsi="Times New Roman" w:cs="Times New Roman"/>
                <w:b w:val="0"/>
                <w:szCs w:val="22"/>
                <w:highlight w:val="cyan"/>
                <w:lang w:eastAsia="ru-RU"/>
              </w:rPr>
              <w:t xml:space="preserve">мониторинг и диагностика состояния оборудования по основным параметрам в режиме </w:t>
            </w:r>
            <w:proofErr w:type="spellStart"/>
            <w:r w:rsidRPr="00A000D0">
              <w:rPr>
                <w:rStyle w:val="afa"/>
                <w:rFonts w:ascii="Times New Roman" w:eastAsia="Times New Roman" w:hAnsi="Times New Roman" w:cs="Times New Roman"/>
                <w:b w:val="0"/>
                <w:szCs w:val="22"/>
                <w:highlight w:val="cyan"/>
                <w:lang w:eastAsia="ru-RU"/>
              </w:rPr>
              <w:t>on-line</w:t>
            </w:r>
            <w:proofErr w:type="spellEnd"/>
            <w:r w:rsidRPr="00550DD8">
              <w:rPr>
                <w:rStyle w:val="afa"/>
                <w:rFonts w:ascii="Times New Roman" w:eastAsia="Times New Roman" w:hAnsi="Times New Roman" w:cs="Times New Roman"/>
                <w:b w:val="0"/>
                <w:szCs w:val="22"/>
                <w:lang w:eastAsia="ru-RU"/>
              </w:rPr>
              <w:t>?</w:t>
            </w:r>
          </w:p>
          <w:p w14:paraId="3828EABD" w14:textId="77777777" w:rsidR="00CA6E23" w:rsidRPr="00550DD8" w:rsidRDefault="00CA6E23" w:rsidP="00CA6E23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</w:p>
          <w:p w14:paraId="14C22E81" w14:textId="551D6C1E" w:rsidR="00CA6E23" w:rsidRPr="00550DD8" w:rsidRDefault="00CA6E23" w:rsidP="00CA6E23">
            <w:pPr>
              <w:pStyle w:val="futurismarkdown-paragraph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CA6E23">
              <w:rPr>
                <w:rStyle w:val="afa"/>
                <w:b w:val="0"/>
                <w:sz w:val="20"/>
                <w:szCs w:val="22"/>
              </w:rPr>
              <w:t>Усилить качество наблюдений</w:t>
            </w:r>
            <w:r w:rsidRPr="00550DD8"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301F8F60" w14:textId="568E8B20" w:rsidR="00CA6E23" w:rsidRPr="00550DD8" w:rsidRDefault="00CA6E23" w:rsidP="00CA6E23">
            <w:pPr>
              <w:pStyle w:val="futurismarkdown-paragraph"/>
              <w:numPr>
                <w:ilvl w:val="0"/>
                <w:numId w:val="5"/>
              </w:numPr>
              <w:shd w:val="clear" w:color="auto" w:fill="FFFFFF"/>
              <w:spacing w:after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CA6E23">
              <w:rPr>
                <w:rStyle w:val="afa"/>
                <w:b w:val="0"/>
                <w:sz w:val="20"/>
                <w:szCs w:val="22"/>
              </w:rPr>
              <w:t>Увеличить межремонтный период</w:t>
            </w:r>
            <w:r w:rsidRPr="00550DD8"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45CC242D" w14:textId="52FCE220" w:rsidR="00CA6E23" w:rsidRPr="00550DD8" w:rsidRDefault="00CA6E23" w:rsidP="00CA6E23">
            <w:pPr>
              <w:pStyle w:val="futurismarkdown-paragraph"/>
              <w:numPr>
                <w:ilvl w:val="0"/>
                <w:numId w:val="5"/>
              </w:numPr>
              <w:shd w:val="clear" w:color="auto" w:fill="FFFFFF"/>
              <w:spacing w:after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CA6E23">
              <w:rPr>
                <w:rStyle w:val="afa"/>
                <w:b w:val="0"/>
                <w:sz w:val="20"/>
                <w:szCs w:val="22"/>
              </w:rPr>
              <w:t>Перейти от профилактического ремонта оборудования к ремонту по состоянию</w:t>
            </w:r>
            <w:r w:rsidRPr="00550DD8">
              <w:rPr>
                <w:rStyle w:val="afa"/>
                <w:b w:val="0"/>
                <w:sz w:val="20"/>
                <w:szCs w:val="22"/>
              </w:rPr>
              <w:t>.</w:t>
            </w:r>
          </w:p>
          <w:p w14:paraId="55FB784C" w14:textId="77777777" w:rsidR="00CA6E23" w:rsidRPr="00B503F0" w:rsidRDefault="00CA6E23" w:rsidP="00CA6E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D6B65" w14:textId="0775D507" w:rsidR="00CA6E23" w:rsidRPr="00550DD8" w:rsidRDefault="00CA6E23" w:rsidP="00CA6E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14:paraId="245DE2F3" w14:textId="77777777" w:rsidR="00CA6E23" w:rsidRPr="008C1E08" w:rsidRDefault="00CA6E23" w:rsidP="00CA6E2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  <w:p w14:paraId="2B42EBA1" w14:textId="7D4E876C" w:rsidR="00CA6E23" w:rsidRPr="00B503F0" w:rsidRDefault="00A000D0" w:rsidP="00A000D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000D0">
              <w:rPr>
                <w:rFonts w:ascii="Times New Roman" w:eastAsia="Times New Roman" w:hAnsi="Times New Roman" w:cs="Times New Roman"/>
                <w:color w:val="000000"/>
              </w:rPr>
              <w:t xml:space="preserve">Мониторинг и диагностика состояния оборудования в режиме </w:t>
            </w:r>
            <w:proofErr w:type="spellStart"/>
            <w:r w:rsidRPr="00A000D0">
              <w:rPr>
                <w:rFonts w:ascii="Times New Roman" w:eastAsia="Times New Roman" w:hAnsi="Times New Roman" w:cs="Times New Roman"/>
                <w:color w:val="000000"/>
              </w:rPr>
              <w:t>online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позволяет производить с</w:t>
            </w:r>
            <w:r w:rsidRPr="00A000D0">
              <w:rPr>
                <w:rFonts w:ascii="Times New Roman" w:eastAsia="Times New Roman" w:hAnsi="Times New Roman" w:cs="Times New Roman"/>
                <w:color w:val="000000"/>
              </w:rPr>
              <w:t xml:space="preserve">воевременное обнаружение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неисправностей, а за счёт этого осуществлять предиктивное обслуживание и о</w:t>
            </w:r>
            <w:r w:rsidRPr="00A000D0">
              <w:rPr>
                <w:rFonts w:ascii="Times New Roman" w:eastAsia="Times New Roman" w:hAnsi="Times New Roman" w:cs="Times New Roman"/>
                <w:color w:val="000000"/>
              </w:rPr>
              <w:t>птимизаци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r w:rsidRPr="00A000D0">
              <w:rPr>
                <w:rFonts w:ascii="Times New Roman" w:eastAsia="Times New Roman" w:hAnsi="Times New Roman" w:cs="Times New Roman"/>
                <w:color w:val="000000"/>
              </w:rPr>
              <w:t xml:space="preserve"> графика обслуживания</w:t>
            </w:r>
            <w:r w:rsidR="00CA6E23" w:rsidRPr="00CB674D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8C1E08" w:rsidRPr="00B503F0" w14:paraId="3E18AC71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B7ACE" w14:textId="0F1C3029" w:rsidR="008C1E08" w:rsidRPr="00B503F0" w:rsidRDefault="008C1E08" w:rsidP="008C1E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/3мин/В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2FADE" w14:textId="535357D1" w:rsidR="008C1E08" w:rsidRPr="00B503F0" w:rsidRDefault="008C1E08" w:rsidP="008C1E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ПК-5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Способен разрабатывать рекомендации по внедрению сквозных цифровых технологий в дистанциях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EDBCF" w14:textId="3F5CC305" w:rsidR="008C1E08" w:rsidRPr="00B503F0" w:rsidRDefault="008C1E08" w:rsidP="008C1E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ПК-5.2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C1E0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Применяет специализированное программное обеспечение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t xml:space="preserve"> для работы с новым оборудованием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360C6" w14:textId="64B26557" w:rsidR="008C1E08" w:rsidRPr="00B503F0" w:rsidRDefault="008C1E08" w:rsidP="008C1E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Б1.В.09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Цифровые технологии в профессиональной деятельности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47E33" w14:textId="77777777" w:rsidR="008C1E08" w:rsidRPr="00B503F0" w:rsidRDefault="008C1E08" w:rsidP="008C1E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0F415" w14:textId="77777777" w:rsidR="008C1E08" w:rsidRPr="00653639" w:rsidRDefault="008C1E08" w:rsidP="008C1E08">
            <w:pPr>
              <w:pStyle w:val="futurismarkdown-paragraph"/>
              <w:shd w:val="clear" w:color="auto" w:fill="FFFFFF"/>
              <w:spacing w:after="0"/>
              <w:rPr>
                <w:rStyle w:val="afa"/>
                <w:b w:val="0"/>
                <w:i/>
                <w:sz w:val="20"/>
                <w:szCs w:val="22"/>
              </w:rPr>
            </w:pPr>
            <w:r w:rsidRPr="00653639">
              <w:rPr>
                <w:rStyle w:val="afa"/>
                <w:b w:val="0"/>
                <w:i/>
                <w:sz w:val="20"/>
                <w:szCs w:val="22"/>
              </w:rPr>
              <w:t xml:space="preserve">Прочитайте текст, выберите правильный вариант ответа. </w:t>
            </w:r>
          </w:p>
          <w:p w14:paraId="7000A424" w14:textId="77777777" w:rsidR="008C1E08" w:rsidRPr="00653639" w:rsidRDefault="008C1E08" w:rsidP="008C1E08">
            <w:pPr>
              <w:pStyle w:val="futurismarkdown-paragraph"/>
              <w:shd w:val="clear" w:color="auto" w:fill="FFFFFF"/>
              <w:spacing w:after="0"/>
              <w:rPr>
                <w:rStyle w:val="afa"/>
                <w:b w:val="0"/>
                <w:i/>
                <w:sz w:val="20"/>
                <w:szCs w:val="22"/>
              </w:rPr>
            </w:pPr>
            <w:r w:rsidRPr="00653639">
              <w:rPr>
                <w:rStyle w:val="afa"/>
                <w:b w:val="0"/>
                <w:i/>
                <w:sz w:val="20"/>
                <w:szCs w:val="22"/>
              </w:rPr>
              <w:t xml:space="preserve">Выбор </w:t>
            </w:r>
            <w:proofErr w:type="gramStart"/>
            <w:r w:rsidRPr="00653639">
              <w:rPr>
                <w:rStyle w:val="afa"/>
                <w:b w:val="0"/>
                <w:i/>
                <w:sz w:val="20"/>
                <w:szCs w:val="22"/>
              </w:rPr>
              <w:t>обоснуйте.*</w:t>
            </w:r>
            <w:proofErr w:type="gramEnd"/>
          </w:p>
          <w:p w14:paraId="63A5E31A" w14:textId="77777777" w:rsidR="008C1E08" w:rsidRDefault="008C1E08" w:rsidP="008C1E08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F03388">
              <w:rPr>
                <w:rStyle w:val="afa"/>
                <w:b w:val="0"/>
                <w:sz w:val="20"/>
                <w:szCs w:val="22"/>
                <w:highlight w:val="cyan"/>
              </w:rPr>
              <w:t>Описание какой логической функции представлено далее</w:t>
            </w:r>
            <w:r w:rsidRPr="000C6AF4">
              <w:rPr>
                <w:rStyle w:val="afa"/>
                <w:b w:val="0"/>
                <w:sz w:val="20"/>
                <w:szCs w:val="22"/>
              </w:rPr>
              <w:t>: «Если на вход блока функции поступает сигнал логического «0» (контакты разомкнуты), то на выходе элемента появляется логическая «1» (выход включен), и наоборот: сигнал инвертируется.»?</w:t>
            </w:r>
          </w:p>
          <w:p w14:paraId="6E06372E" w14:textId="77777777" w:rsidR="008C1E08" w:rsidRDefault="008C1E08" w:rsidP="008C1E08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</w:p>
          <w:p w14:paraId="7F7FDEA3" w14:textId="77777777" w:rsidR="008C1E08" w:rsidRPr="00C83FBE" w:rsidRDefault="008C1E08" w:rsidP="008C1E08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C83FBE">
              <w:rPr>
                <w:rStyle w:val="afa"/>
                <w:b w:val="0"/>
                <w:sz w:val="20"/>
                <w:szCs w:val="22"/>
              </w:rPr>
              <w:t xml:space="preserve">1) </w:t>
            </w:r>
            <w:r>
              <w:rPr>
                <w:rStyle w:val="afa"/>
                <w:b w:val="0"/>
                <w:sz w:val="20"/>
                <w:szCs w:val="22"/>
              </w:rPr>
              <w:t>«И»;</w:t>
            </w:r>
          </w:p>
          <w:p w14:paraId="678D0807" w14:textId="77777777" w:rsidR="008C1E08" w:rsidRPr="000C6AF4" w:rsidRDefault="008C1E08" w:rsidP="008C1E08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C83FBE">
              <w:rPr>
                <w:rStyle w:val="afa"/>
                <w:b w:val="0"/>
                <w:sz w:val="20"/>
                <w:szCs w:val="22"/>
              </w:rPr>
              <w:t>2)</w:t>
            </w:r>
            <w:r>
              <w:t xml:space="preserve"> </w:t>
            </w:r>
            <w:r w:rsidRPr="000C6AF4">
              <w:rPr>
                <w:rStyle w:val="afa"/>
                <w:b w:val="0"/>
                <w:sz w:val="20"/>
                <w:szCs w:val="22"/>
              </w:rPr>
              <w:t>«ИЛИ»</w:t>
            </w:r>
            <w:r>
              <w:rPr>
                <w:rStyle w:val="afa"/>
                <w:sz w:val="20"/>
                <w:szCs w:val="22"/>
              </w:rPr>
              <w:t>;</w:t>
            </w:r>
          </w:p>
          <w:p w14:paraId="2879D547" w14:textId="77777777" w:rsidR="008C1E08" w:rsidRPr="008C1E08" w:rsidRDefault="008C1E08" w:rsidP="008C1E0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sz w:val="20"/>
                <w:szCs w:val="22"/>
              </w:rPr>
            </w:pPr>
            <w:r w:rsidRPr="00C83FBE">
              <w:rPr>
                <w:rStyle w:val="afa"/>
                <w:b w:val="0"/>
                <w:sz w:val="20"/>
                <w:szCs w:val="22"/>
              </w:rPr>
              <w:t xml:space="preserve">3) </w:t>
            </w:r>
            <w:r>
              <w:rPr>
                <w:rStyle w:val="afa"/>
                <w:b w:val="0"/>
                <w:sz w:val="20"/>
                <w:szCs w:val="22"/>
              </w:rPr>
              <w:t>«НЕ»,</w:t>
            </w:r>
          </w:p>
          <w:p w14:paraId="74EA1E26" w14:textId="64F7CB60" w:rsidR="008C1E08" w:rsidRPr="00B503F0" w:rsidRDefault="008C1E08" w:rsidP="008C1E0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C1E08">
              <w:rPr>
                <w:rFonts w:ascii="Times New Roman" w:hAnsi="Times New Roman" w:cs="Times New Roman"/>
                <w:color w:val="000000"/>
              </w:rPr>
              <w:t>4) «Исключающее ИЛИ»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1FFC3" w14:textId="77777777" w:rsidR="008C1E08" w:rsidRDefault="008C1E08" w:rsidP="008C1E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14:paraId="2BFDA62C" w14:textId="77777777" w:rsidR="008C1E08" w:rsidRDefault="008C1E08" w:rsidP="008C1E08">
            <w:pPr>
              <w:jc w:val="center"/>
              <w:rPr>
                <w:rFonts w:ascii="Times New Roman" w:hAnsi="Times New Roman" w:cs="Times New Roman"/>
              </w:rPr>
            </w:pPr>
          </w:p>
          <w:p w14:paraId="54939DC7" w14:textId="3CDCA0A7" w:rsidR="008C1E08" w:rsidRPr="00B503F0" w:rsidRDefault="008C1E08" w:rsidP="008C1E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C6AF4">
              <w:rPr>
                <w:rFonts w:ascii="Times New Roman" w:eastAsia="Times New Roman" w:hAnsi="Times New Roman" w:cs="Times New Roman"/>
                <w:color w:val="000000"/>
              </w:rPr>
              <w:t xml:space="preserve">Инвертор принимает на вход сигнал и выводит его логическое отрицание. То есть, если на входе «0» (разомкнутые контакты), на выходе будет «1» (выход включен), и наоборот: если </w:t>
            </w:r>
            <w:r w:rsidRPr="000C6AF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на входе «1», на выходе будет «0».</w:t>
            </w:r>
          </w:p>
        </w:tc>
      </w:tr>
      <w:tr w:rsidR="008C1E08" w:rsidRPr="00B503F0" w14:paraId="61261E21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C3A06" w14:textId="58AD2995" w:rsidR="008C1E08" w:rsidRPr="00B503F0" w:rsidRDefault="008C1E08" w:rsidP="008C1E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15</w:t>
            </w:r>
            <w:r w:rsidR="00EF23AB">
              <w:rPr>
                <w:rFonts w:ascii="Times New Roman" w:eastAsia="Times New Roman" w:hAnsi="Times New Roman" w:cs="Times New Roman"/>
                <w:color w:val="000000"/>
              </w:rPr>
              <w:t>/3мин/В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AE341" w14:textId="272B099C" w:rsidR="008C1E08" w:rsidRPr="00B503F0" w:rsidRDefault="008C1E08" w:rsidP="008C1E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ПК-5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Способен разрабатывать рекомендации по внедрению сквозных цифровых технологий в дистанциях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CFDBE" w14:textId="391C7B17" w:rsidR="008C1E08" w:rsidRPr="00B503F0" w:rsidRDefault="008C1E08" w:rsidP="008C1E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ПК-5.2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C1E0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Применяет специализированное программное обеспечение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t xml:space="preserve"> для работы с новым оборудованием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F46A7" w14:textId="14AAFDE5" w:rsidR="008C1E08" w:rsidRPr="00B503F0" w:rsidRDefault="008C1E08" w:rsidP="008C1E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Б1.В.09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Цифровые технологии в профессиональной деятельности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64C55" w14:textId="77777777" w:rsidR="008C1E08" w:rsidRPr="00B503F0" w:rsidRDefault="008C1E08" w:rsidP="008C1E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ADADB" w14:textId="77777777" w:rsidR="008C1E08" w:rsidRPr="00653639" w:rsidRDefault="008C1E08" w:rsidP="008C1E08">
            <w:pPr>
              <w:pStyle w:val="futurismarkdown-paragraph"/>
              <w:shd w:val="clear" w:color="auto" w:fill="FFFFFF"/>
              <w:spacing w:after="0"/>
              <w:rPr>
                <w:rStyle w:val="afa"/>
                <w:b w:val="0"/>
                <w:i/>
                <w:sz w:val="20"/>
                <w:szCs w:val="22"/>
              </w:rPr>
            </w:pPr>
            <w:r w:rsidRPr="00653639">
              <w:rPr>
                <w:rStyle w:val="afa"/>
                <w:b w:val="0"/>
                <w:i/>
                <w:sz w:val="20"/>
                <w:szCs w:val="22"/>
              </w:rPr>
              <w:t xml:space="preserve">Прочитайте текст, выберите правильный вариант ответа. </w:t>
            </w:r>
          </w:p>
          <w:p w14:paraId="021AE246" w14:textId="77777777" w:rsidR="008C1E08" w:rsidRPr="00653639" w:rsidRDefault="008C1E08" w:rsidP="008C1E08">
            <w:pPr>
              <w:pStyle w:val="futurismarkdown-paragraph"/>
              <w:shd w:val="clear" w:color="auto" w:fill="FFFFFF"/>
              <w:spacing w:after="0"/>
              <w:rPr>
                <w:rStyle w:val="afa"/>
                <w:b w:val="0"/>
                <w:i/>
                <w:sz w:val="20"/>
                <w:szCs w:val="22"/>
              </w:rPr>
            </w:pPr>
            <w:r w:rsidRPr="00653639">
              <w:rPr>
                <w:rStyle w:val="afa"/>
                <w:b w:val="0"/>
                <w:i/>
                <w:sz w:val="20"/>
                <w:szCs w:val="22"/>
              </w:rPr>
              <w:t xml:space="preserve">Выбор </w:t>
            </w:r>
            <w:proofErr w:type="gramStart"/>
            <w:r w:rsidRPr="00653639">
              <w:rPr>
                <w:rStyle w:val="afa"/>
                <w:b w:val="0"/>
                <w:i/>
                <w:sz w:val="20"/>
                <w:szCs w:val="22"/>
              </w:rPr>
              <w:t>обоснуйте.*</w:t>
            </w:r>
            <w:proofErr w:type="gramEnd"/>
          </w:p>
          <w:p w14:paraId="5C673B52" w14:textId="77777777" w:rsidR="008C1E08" w:rsidRDefault="008C1E08" w:rsidP="008C1E08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F03388">
              <w:rPr>
                <w:rStyle w:val="afa"/>
                <w:b w:val="0"/>
                <w:sz w:val="20"/>
                <w:szCs w:val="22"/>
                <w:highlight w:val="cyan"/>
              </w:rPr>
              <w:t>Описание какой логической функции представлено далее</w:t>
            </w:r>
            <w:r w:rsidRPr="00F03388">
              <w:rPr>
                <w:rStyle w:val="afa"/>
                <w:b w:val="0"/>
                <w:sz w:val="20"/>
                <w:szCs w:val="22"/>
              </w:rPr>
              <w:t>: «Если на один из входов блока функции поступает сигнал логической «1» (контакты замкнуты), то на выходе элемента появляется логическая «1» (выход включен)»?</w:t>
            </w:r>
          </w:p>
          <w:p w14:paraId="7F5B92DA" w14:textId="77777777" w:rsidR="008C1E08" w:rsidRDefault="008C1E08" w:rsidP="008C1E08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</w:p>
          <w:p w14:paraId="771DB2C6" w14:textId="77777777" w:rsidR="008C1E08" w:rsidRPr="00C83FBE" w:rsidRDefault="008C1E08" w:rsidP="008C1E08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C83FBE">
              <w:rPr>
                <w:rStyle w:val="afa"/>
                <w:b w:val="0"/>
                <w:sz w:val="20"/>
                <w:szCs w:val="22"/>
              </w:rPr>
              <w:t xml:space="preserve">1) </w:t>
            </w:r>
            <w:r>
              <w:rPr>
                <w:rStyle w:val="afa"/>
                <w:b w:val="0"/>
                <w:sz w:val="20"/>
                <w:szCs w:val="22"/>
              </w:rPr>
              <w:t>«И»;</w:t>
            </w:r>
          </w:p>
          <w:p w14:paraId="49604041" w14:textId="77777777" w:rsidR="008C1E08" w:rsidRPr="000C6AF4" w:rsidRDefault="008C1E08" w:rsidP="008C1E08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C83FBE">
              <w:rPr>
                <w:rStyle w:val="afa"/>
                <w:b w:val="0"/>
                <w:sz w:val="20"/>
                <w:szCs w:val="22"/>
              </w:rPr>
              <w:t>2)</w:t>
            </w:r>
            <w:r>
              <w:t xml:space="preserve"> </w:t>
            </w:r>
            <w:r w:rsidRPr="000C6AF4">
              <w:rPr>
                <w:rStyle w:val="afa"/>
                <w:b w:val="0"/>
                <w:sz w:val="20"/>
                <w:szCs w:val="22"/>
              </w:rPr>
              <w:t>«ИЛИ»</w:t>
            </w:r>
            <w:r>
              <w:rPr>
                <w:rStyle w:val="afa"/>
                <w:sz w:val="20"/>
                <w:szCs w:val="22"/>
              </w:rPr>
              <w:t>;</w:t>
            </w:r>
          </w:p>
          <w:p w14:paraId="0C8DCDDD" w14:textId="77777777" w:rsidR="008C1E08" w:rsidRPr="000C6AF4" w:rsidRDefault="008C1E08" w:rsidP="008C1E08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C83FBE">
              <w:rPr>
                <w:rStyle w:val="afa"/>
                <w:b w:val="0"/>
                <w:sz w:val="20"/>
                <w:szCs w:val="22"/>
              </w:rPr>
              <w:t xml:space="preserve">3) </w:t>
            </w:r>
            <w:r>
              <w:rPr>
                <w:rStyle w:val="afa"/>
                <w:b w:val="0"/>
                <w:sz w:val="20"/>
                <w:szCs w:val="22"/>
              </w:rPr>
              <w:t>«НЕ»,</w:t>
            </w:r>
          </w:p>
          <w:p w14:paraId="3CAB46A6" w14:textId="371F5F5E" w:rsidR="008C1E08" w:rsidRPr="00B503F0" w:rsidRDefault="008C1E08" w:rsidP="008C1E0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03388">
              <w:rPr>
                <w:rFonts w:ascii="Times New Roman" w:hAnsi="Times New Roman" w:cs="Times New Roman"/>
                <w:color w:val="000000"/>
              </w:rPr>
              <w:t>4) «Исключающее ИЛИ»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A68F2" w14:textId="77777777" w:rsidR="008C1E08" w:rsidRDefault="008C1E08" w:rsidP="008C1E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14:paraId="43B8F6E9" w14:textId="77777777" w:rsidR="008C1E08" w:rsidRDefault="008C1E08" w:rsidP="008C1E08">
            <w:pPr>
              <w:jc w:val="center"/>
              <w:rPr>
                <w:rFonts w:ascii="Times New Roman" w:hAnsi="Times New Roman" w:cs="Times New Roman"/>
              </w:rPr>
            </w:pPr>
          </w:p>
          <w:p w14:paraId="11C22C31" w14:textId="29E5312C" w:rsidR="008C1E08" w:rsidRPr="00B503F0" w:rsidRDefault="008C1E08" w:rsidP="008C1E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03388">
              <w:rPr>
                <w:rFonts w:ascii="Times New Roman" w:eastAsia="Times New Roman" w:hAnsi="Times New Roman" w:cs="Times New Roman"/>
                <w:color w:val="000000"/>
              </w:rPr>
              <w:t>"Или", если хотя бы один из входов получает сигнал "1" (включен), то на выходе также будет сигнал "1". Это значит, что выход будет активен, если хотя бы один из входов активен.</w:t>
            </w:r>
          </w:p>
        </w:tc>
      </w:tr>
      <w:tr w:rsidR="008C1E08" w:rsidRPr="00B503F0" w14:paraId="447BC828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EB906" w14:textId="5F0B62AA" w:rsidR="008C1E08" w:rsidRPr="00B503F0" w:rsidRDefault="008C1E08" w:rsidP="008C1E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16</w:t>
            </w:r>
            <w:r w:rsidR="00EF23AB">
              <w:rPr>
                <w:rFonts w:ascii="Times New Roman" w:eastAsia="Times New Roman" w:hAnsi="Times New Roman" w:cs="Times New Roman"/>
                <w:color w:val="000000"/>
              </w:rPr>
              <w:t>/3мин/Г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CD745" w14:textId="0133C687" w:rsidR="008C1E08" w:rsidRPr="00B503F0" w:rsidRDefault="008C1E08" w:rsidP="008C1E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ПК-5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Способен разрабатывать рекомендации по внедрению сквозных цифровых технологий в дистанциях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65D5" w14:textId="3A53E968" w:rsidR="008C1E08" w:rsidRPr="00B503F0" w:rsidRDefault="008C1E08" w:rsidP="008C1E0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ПК-5.2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137C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Применяет специализированное программное обеспечение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t xml:space="preserve"> для работы с новым оборудованием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E6835" w14:textId="402E15BF" w:rsidR="008C1E08" w:rsidRPr="00B503F0" w:rsidRDefault="008C1E08" w:rsidP="008C1E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Б1.В.09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Цифровые технологии в профессиональной деятельности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08C32" w14:textId="77777777" w:rsidR="008C1E08" w:rsidRPr="00B503F0" w:rsidRDefault="008C1E08" w:rsidP="008C1E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A7D9D" w14:textId="77777777" w:rsidR="004137CD" w:rsidRDefault="004137CD" w:rsidP="004137C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sz w:val="20"/>
                <w:szCs w:val="22"/>
              </w:rPr>
            </w:pPr>
            <w:r w:rsidRPr="00F6529F">
              <w:rPr>
                <w:rStyle w:val="afa"/>
                <w:b w:val="0"/>
                <w:i/>
                <w:sz w:val="20"/>
                <w:szCs w:val="22"/>
              </w:rPr>
              <w:t>Укажите верную последовательность</w:t>
            </w:r>
            <w:r w:rsidRPr="00F6529F">
              <w:rPr>
                <w:rStyle w:val="afa"/>
                <w:b w:val="0"/>
                <w:sz w:val="20"/>
                <w:szCs w:val="22"/>
              </w:rPr>
              <w:t xml:space="preserve"> </w:t>
            </w:r>
          </w:p>
          <w:p w14:paraId="62B1C394" w14:textId="77777777" w:rsidR="004137CD" w:rsidRDefault="004137CD" w:rsidP="004137C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sz w:val="20"/>
                <w:szCs w:val="22"/>
              </w:rPr>
            </w:pPr>
          </w:p>
          <w:p w14:paraId="58A8F2E9" w14:textId="3A0FC866" w:rsidR="004137CD" w:rsidRPr="004137CD" w:rsidRDefault="004137CD" w:rsidP="004137CD">
            <w:pPr>
              <w:jc w:val="both"/>
              <w:rPr>
                <w:rStyle w:val="afa"/>
                <w:b w:val="0"/>
              </w:rPr>
            </w:pPr>
            <w:r w:rsidRPr="004137CD">
              <w:rPr>
                <w:rFonts w:ascii="Times New Roman" w:eastAsia="Times New Roman" w:hAnsi="Times New Roman" w:cs="Times New Roman"/>
                <w:color w:val="000000"/>
              </w:rPr>
              <w:t xml:space="preserve">Укажите </w:t>
            </w:r>
            <w:r w:rsidRPr="004137C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верную последовательность сборки схемы автоматического управления</w:t>
            </w:r>
            <w:r w:rsidRPr="004137C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137CD">
              <w:rPr>
                <w:rStyle w:val="afa"/>
                <w:rFonts w:ascii="Times New Roman" w:hAnsi="Times New Roman" w:cs="Times New Roman"/>
                <w:b w:val="0"/>
                <w:szCs w:val="22"/>
              </w:rPr>
              <w:t>в OWEN Logic</w:t>
            </w:r>
            <w:r w:rsidRPr="004137CD">
              <w:rPr>
                <w:rStyle w:val="afa"/>
                <w:b w:val="0"/>
                <w:szCs w:val="22"/>
              </w:rPr>
              <w:t xml:space="preserve"> </w:t>
            </w:r>
            <w:r w:rsidRPr="004137CD">
              <w:rPr>
                <w:rFonts w:ascii="Times New Roman" w:eastAsia="Times New Roman" w:hAnsi="Times New Roman" w:cs="Times New Roman"/>
                <w:color w:val="000000"/>
              </w:rPr>
              <w:t>на базе ПР200, используя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137CD">
              <w:rPr>
                <w:rFonts w:ascii="Times New Roman" w:eastAsia="Times New Roman" w:hAnsi="Times New Roman" w:cs="Times New Roman"/>
                <w:color w:val="000000"/>
              </w:rPr>
              <w:t>датчики и объекты управления с выводом на экран показаний приборов.</w:t>
            </w:r>
          </w:p>
          <w:p w14:paraId="647BAEEE" w14:textId="77777777" w:rsidR="004137CD" w:rsidRPr="00F6529F" w:rsidRDefault="004137CD" w:rsidP="004137CD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</w:p>
          <w:p w14:paraId="77F2DBF1" w14:textId="7A491481" w:rsidR="004137CD" w:rsidRPr="00F6529F" w:rsidRDefault="004137CD" w:rsidP="004137CD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F6529F">
              <w:rPr>
                <w:rStyle w:val="afa"/>
                <w:b w:val="0"/>
                <w:sz w:val="20"/>
                <w:szCs w:val="22"/>
              </w:rPr>
              <w:t xml:space="preserve">1) </w:t>
            </w:r>
            <w:r>
              <w:rPr>
                <w:rStyle w:val="afa"/>
                <w:b w:val="0"/>
                <w:sz w:val="20"/>
                <w:szCs w:val="22"/>
              </w:rPr>
              <w:t>Собрать схему с ПР</w:t>
            </w:r>
            <w:proofErr w:type="gramStart"/>
            <w:r>
              <w:rPr>
                <w:rStyle w:val="afa"/>
                <w:b w:val="0"/>
                <w:sz w:val="20"/>
                <w:szCs w:val="22"/>
              </w:rPr>
              <w:t>200;;</w:t>
            </w:r>
            <w:proofErr w:type="gramEnd"/>
          </w:p>
          <w:p w14:paraId="3AEC9394" w14:textId="60A47FF7" w:rsidR="004137CD" w:rsidRPr="00F6529F" w:rsidRDefault="004137CD" w:rsidP="004137CD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F6529F">
              <w:rPr>
                <w:rStyle w:val="afa"/>
                <w:b w:val="0"/>
                <w:sz w:val="20"/>
                <w:szCs w:val="22"/>
              </w:rPr>
              <w:t>2)</w:t>
            </w:r>
            <w:r>
              <w:rPr>
                <w:rStyle w:val="afa"/>
                <w:b w:val="0"/>
                <w:sz w:val="20"/>
                <w:szCs w:val="22"/>
              </w:rPr>
              <w:t xml:space="preserve"> В OWEN Logic создать программу</w:t>
            </w:r>
          </w:p>
          <w:p w14:paraId="20E66551" w14:textId="4E7C2B5C" w:rsidR="004137CD" w:rsidRPr="00F6529F" w:rsidRDefault="004137CD" w:rsidP="004137CD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F6529F">
              <w:rPr>
                <w:rStyle w:val="afa"/>
                <w:b w:val="0"/>
                <w:sz w:val="20"/>
                <w:szCs w:val="22"/>
              </w:rPr>
              <w:t>3)</w:t>
            </w:r>
            <w:r w:rsidRPr="009A0067">
              <w:rPr>
                <w:rStyle w:val="afa"/>
                <w:b w:val="0"/>
                <w:sz w:val="20"/>
                <w:szCs w:val="22"/>
              </w:rPr>
              <w:t xml:space="preserve"> </w:t>
            </w:r>
            <w:r>
              <w:rPr>
                <w:rStyle w:val="afa"/>
                <w:b w:val="0"/>
                <w:sz w:val="20"/>
                <w:szCs w:val="22"/>
              </w:rPr>
              <w:t>Т</w:t>
            </w:r>
            <w:r w:rsidRPr="004137CD">
              <w:rPr>
                <w:rStyle w:val="afa"/>
                <w:b w:val="0"/>
                <w:sz w:val="20"/>
                <w:szCs w:val="22"/>
              </w:rPr>
              <w:t>естирование собранной схемы</w:t>
            </w:r>
            <w:r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41C99204" w14:textId="4711FAF9" w:rsidR="004137CD" w:rsidRPr="00F6529F" w:rsidRDefault="004137CD" w:rsidP="004137CD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F6529F">
              <w:rPr>
                <w:rStyle w:val="afa"/>
                <w:b w:val="0"/>
                <w:sz w:val="20"/>
                <w:szCs w:val="22"/>
              </w:rPr>
              <w:t>4)</w:t>
            </w:r>
            <w:r>
              <w:rPr>
                <w:rStyle w:val="afa"/>
                <w:b w:val="0"/>
                <w:sz w:val="20"/>
                <w:szCs w:val="22"/>
              </w:rPr>
              <w:t xml:space="preserve"> Запустить </w:t>
            </w:r>
            <w:r w:rsidRPr="004137CD">
              <w:rPr>
                <w:rStyle w:val="afa"/>
                <w:b w:val="0"/>
                <w:sz w:val="20"/>
                <w:szCs w:val="22"/>
              </w:rPr>
              <w:t>OWEN Logic и загрузи</w:t>
            </w:r>
            <w:r>
              <w:rPr>
                <w:rStyle w:val="afa"/>
                <w:b w:val="0"/>
                <w:sz w:val="20"/>
                <w:szCs w:val="22"/>
              </w:rPr>
              <w:t>ть программу в реле;</w:t>
            </w:r>
          </w:p>
          <w:p w14:paraId="6CF38921" w14:textId="03614E33" w:rsidR="004137CD" w:rsidRDefault="004137CD" w:rsidP="004137CD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F6529F">
              <w:rPr>
                <w:rStyle w:val="afa"/>
                <w:b w:val="0"/>
                <w:sz w:val="20"/>
                <w:szCs w:val="22"/>
              </w:rPr>
              <w:t>5)</w:t>
            </w:r>
            <w:r>
              <w:rPr>
                <w:rStyle w:val="afa"/>
                <w:b w:val="0"/>
                <w:sz w:val="20"/>
                <w:szCs w:val="22"/>
              </w:rPr>
              <w:t xml:space="preserve"> Выполнить</w:t>
            </w:r>
            <w:r w:rsidRPr="004137CD">
              <w:rPr>
                <w:rStyle w:val="afa"/>
                <w:b w:val="0"/>
                <w:sz w:val="20"/>
                <w:szCs w:val="22"/>
              </w:rPr>
              <w:t xml:space="preserve"> отладку прогр</w:t>
            </w:r>
            <w:r>
              <w:rPr>
                <w:rStyle w:val="afa"/>
                <w:b w:val="0"/>
                <w:sz w:val="20"/>
                <w:szCs w:val="22"/>
              </w:rPr>
              <w:t>аммы через интерфейс OWEN Logic;</w:t>
            </w:r>
          </w:p>
          <w:p w14:paraId="4701B798" w14:textId="3E6E8238" w:rsidR="004137CD" w:rsidRDefault="004137CD" w:rsidP="004137CD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>
              <w:rPr>
                <w:rStyle w:val="afa"/>
                <w:b w:val="0"/>
                <w:sz w:val="20"/>
                <w:szCs w:val="22"/>
              </w:rPr>
              <w:t>6) Подключить</w:t>
            </w:r>
            <w:r w:rsidRPr="004137CD">
              <w:rPr>
                <w:rStyle w:val="afa"/>
                <w:b w:val="0"/>
                <w:sz w:val="20"/>
                <w:szCs w:val="22"/>
              </w:rPr>
              <w:t xml:space="preserve"> ПР200 к компьютеру</w:t>
            </w:r>
            <w:r>
              <w:rPr>
                <w:rStyle w:val="afa"/>
                <w:b w:val="0"/>
                <w:sz w:val="20"/>
                <w:szCs w:val="22"/>
              </w:rPr>
              <w:t>.</w:t>
            </w:r>
          </w:p>
          <w:p w14:paraId="0E0F5D4B" w14:textId="7A2A6603" w:rsidR="008C1E08" w:rsidRPr="00B503F0" w:rsidRDefault="008C1E08" w:rsidP="00A000D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AB4EC" w14:textId="73EFCA18" w:rsidR="008C1E08" w:rsidRPr="00B503F0" w:rsidRDefault="004137CD" w:rsidP="008C1E0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216453</w:t>
            </w:r>
          </w:p>
        </w:tc>
      </w:tr>
      <w:tr w:rsidR="00EC01A9" w:rsidRPr="00B503F0" w14:paraId="6435D72B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A7B46" w14:textId="4A18B1D4" w:rsidR="00EC01A9" w:rsidRPr="00B503F0" w:rsidRDefault="00EC01A9" w:rsidP="00EC01A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/3мин/Г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816FB" w14:textId="365A7342" w:rsidR="00EC01A9" w:rsidRPr="00B503F0" w:rsidRDefault="00EC01A9" w:rsidP="00EC01A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ПК-5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Способен разрабатывать рекомендации по внедрению сквозных цифровых технологий в дистанциях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659E6" w14:textId="47047AC6" w:rsidR="00EC01A9" w:rsidRPr="00B503F0" w:rsidRDefault="00EC01A9" w:rsidP="00EC01A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ПК-5.2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C01A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Применяет специализированное программное обеспечение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t xml:space="preserve"> для работы с новым оборудованием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3A7AB" w14:textId="11E6E8EE" w:rsidR="00EC01A9" w:rsidRPr="00B503F0" w:rsidRDefault="00EC01A9" w:rsidP="00EC01A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Б1.В.09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Цифровые технологии в профессиональной деятельности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4202A" w14:textId="77777777" w:rsidR="00EC01A9" w:rsidRPr="00B503F0" w:rsidRDefault="00EC01A9" w:rsidP="00EC01A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85E94" w14:textId="77777777" w:rsidR="00EC01A9" w:rsidRPr="00653639" w:rsidRDefault="00EC01A9" w:rsidP="00EC01A9">
            <w:pPr>
              <w:pStyle w:val="futurismarkdown-paragraph"/>
              <w:shd w:val="clear" w:color="auto" w:fill="FFFFFF"/>
              <w:spacing w:after="0"/>
              <w:rPr>
                <w:rStyle w:val="afa"/>
                <w:b w:val="0"/>
                <w:i/>
                <w:sz w:val="20"/>
                <w:szCs w:val="22"/>
              </w:rPr>
            </w:pPr>
            <w:r w:rsidRPr="00653639">
              <w:rPr>
                <w:rStyle w:val="afa"/>
                <w:b w:val="0"/>
                <w:i/>
                <w:sz w:val="20"/>
                <w:szCs w:val="22"/>
              </w:rPr>
              <w:t xml:space="preserve">Прочитайте текст, выберите правильный вариант ответа. </w:t>
            </w:r>
          </w:p>
          <w:p w14:paraId="08413480" w14:textId="77777777" w:rsidR="00EC01A9" w:rsidRPr="00653639" w:rsidRDefault="00EC01A9" w:rsidP="00EC01A9">
            <w:pPr>
              <w:pStyle w:val="futurismarkdown-paragraph"/>
              <w:shd w:val="clear" w:color="auto" w:fill="FFFFFF"/>
              <w:spacing w:after="0"/>
              <w:rPr>
                <w:rStyle w:val="afa"/>
                <w:b w:val="0"/>
                <w:i/>
                <w:sz w:val="20"/>
                <w:szCs w:val="22"/>
              </w:rPr>
            </w:pPr>
            <w:r w:rsidRPr="00653639">
              <w:rPr>
                <w:rStyle w:val="afa"/>
                <w:b w:val="0"/>
                <w:i/>
                <w:sz w:val="20"/>
                <w:szCs w:val="22"/>
              </w:rPr>
              <w:t xml:space="preserve">Выбор </w:t>
            </w:r>
            <w:proofErr w:type="gramStart"/>
            <w:r w:rsidRPr="00653639">
              <w:rPr>
                <w:rStyle w:val="afa"/>
                <w:b w:val="0"/>
                <w:i/>
                <w:sz w:val="20"/>
                <w:szCs w:val="22"/>
              </w:rPr>
              <w:t>обоснуйте.*</w:t>
            </w:r>
            <w:proofErr w:type="gramEnd"/>
          </w:p>
          <w:p w14:paraId="1E9FD884" w14:textId="5C7450FC" w:rsidR="00EC01A9" w:rsidRDefault="00EC01A9" w:rsidP="00EC01A9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>
              <w:rPr>
                <w:rStyle w:val="afa"/>
                <w:b w:val="0"/>
                <w:sz w:val="20"/>
                <w:szCs w:val="22"/>
              </w:rPr>
              <w:t xml:space="preserve">Какой </w:t>
            </w:r>
            <w:r w:rsidRPr="00EC01A9">
              <w:rPr>
                <w:rStyle w:val="afa"/>
                <w:b w:val="0"/>
                <w:sz w:val="20"/>
                <w:szCs w:val="22"/>
                <w:highlight w:val="cyan"/>
              </w:rPr>
              <w:t>способ является самым распространенным способом доставки вредоносного программного обеспечения</w:t>
            </w:r>
            <w:r>
              <w:rPr>
                <w:rStyle w:val="afa"/>
                <w:b w:val="0"/>
                <w:sz w:val="20"/>
                <w:szCs w:val="22"/>
              </w:rPr>
              <w:t>?</w:t>
            </w:r>
          </w:p>
          <w:p w14:paraId="75420A47" w14:textId="593FE4AA" w:rsidR="00EC01A9" w:rsidRPr="00C83FBE" w:rsidRDefault="00EC01A9" w:rsidP="00EC01A9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C83FBE">
              <w:rPr>
                <w:rStyle w:val="afa"/>
                <w:b w:val="0"/>
                <w:sz w:val="20"/>
                <w:szCs w:val="22"/>
              </w:rPr>
              <w:t xml:space="preserve">1) </w:t>
            </w:r>
            <w:r>
              <w:rPr>
                <w:rStyle w:val="afa"/>
                <w:b w:val="0"/>
                <w:sz w:val="20"/>
                <w:szCs w:val="22"/>
              </w:rPr>
              <w:t>Сайты;</w:t>
            </w:r>
          </w:p>
          <w:p w14:paraId="01914D31" w14:textId="097F9210" w:rsidR="00EC01A9" w:rsidRPr="00EC01A9" w:rsidRDefault="00EC01A9" w:rsidP="00EC01A9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C83FBE">
              <w:rPr>
                <w:rStyle w:val="afa"/>
                <w:b w:val="0"/>
                <w:sz w:val="20"/>
                <w:szCs w:val="22"/>
              </w:rPr>
              <w:t>2)</w:t>
            </w:r>
            <w:r>
              <w:t xml:space="preserve"> </w:t>
            </w:r>
            <w:r w:rsidRPr="00EC01A9">
              <w:rPr>
                <w:rStyle w:val="afa"/>
                <w:b w:val="0"/>
                <w:sz w:val="20"/>
                <w:szCs w:val="22"/>
              </w:rPr>
              <w:t>Электронная почта;</w:t>
            </w:r>
          </w:p>
          <w:p w14:paraId="3E4B0CF8" w14:textId="48C5D668" w:rsidR="00EC01A9" w:rsidRPr="000C6AF4" w:rsidRDefault="00EC01A9" w:rsidP="00EC01A9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C83FBE">
              <w:rPr>
                <w:rStyle w:val="afa"/>
                <w:b w:val="0"/>
                <w:sz w:val="20"/>
                <w:szCs w:val="22"/>
              </w:rPr>
              <w:t xml:space="preserve">3) </w:t>
            </w:r>
            <w:r>
              <w:rPr>
                <w:rStyle w:val="afa"/>
                <w:b w:val="0"/>
                <w:sz w:val="20"/>
                <w:szCs w:val="22"/>
              </w:rPr>
              <w:t>Поддельные обновления;</w:t>
            </w:r>
          </w:p>
          <w:p w14:paraId="63B2CB50" w14:textId="3D1E9D68" w:rsidR="00EC01A9" w:rsidRPr="00B503F0" w:rsidRDefault="00EC01A9" w:rsidP="00EC01A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03388">
              <w:rPr>
                <w:rFonts w:ascii="Times New Roman" w:hAnsi="Times New Roman" w:cs="Times New Roman"/>
                <w:color w:val="000000"/>
              </w:rPr>
              <w:t xml:space="preserve">4) </w:t>
            </w:r>
            <w:r>
              <w:rPr>
                <w:rFonts w:ascii="Times New Roman" w:hAnsi="Times New Roman" w:cs="Times New Roman"/>
                <w:color w:val="000000"/>
              </w:rPr>
              <w:t>Компрометация компьютеров, серверов и сетевого оборудования.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45A67" w14:textId="77777777" w:rsidR="00EC01A9" w:rsidRDefault="00EC01A9" w:rsidP="00EC01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14:paraId="03CCECBA" w14:textId="77777777" w:rsidR="00EC01A9" w:rsidRDefault="00EC01A9" w:rsidP="00EC01A9">
            <w:pPr>
              <w:jc w:val="center"/>
              <w:rPr>
                <w:rFonts w:ascii="Times New Roman" w:hAnsi="Times New Roman" w:cs="Times New Roman"/>
              </w:rPr>
            </w:pPr>
          </w:p>
          <w:p w14:paraId="5D2EB72B" w14:textId="55D9C14B" w:rsidR="00EC01A9" w:rsidRPr="00EC01A9" w:rsidRDefault="00EC01A9" w:rsidP="00EC01A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C01A9">
              <w:rPr>
                <w:rStyle w:val="afa"/>
                <w:rFonts w:ascii="Times New Roman" w:hAnsi="Times New Roman" w:cs="Times New Roman"/>
                <w:b w:val="0"/>
                <w:szCs w:val="22"/>
              </w:rPr>
              <w:t xml:space="preserve">По статистике этот метод используется </w:t>
            </w:r>
            <w:r w:rsidR="00B225E0">
              <w:rPr>
                <w:rStyle w:val="afa"/>
                <w:rFonts w:ascii="Times New Roman" w:hAnsi="Times New Roman" w:cs="Times New Roman"/>
                <w:b w:val="0"/>
                <w:szCs w:val="22"/>
              </w:rPr>
              <w:t>б</w:t>
            </w:r>
            <w:r w:rsidR="00B225E0" w:rsidRPr="00A54752">
              <w:rPr>
                <w:rStyle w:val="afa"/>
                <w:rFonts w:ascii="Times New Roman" w:hAnsi="Times New Roman" w:cs="Times New Roman"/>
                <w:b w:val="0"/>
                <w:bCs w:val="0"/>
              </w:rPr>
              <w:t>ольше, чем в половине</w:t>
            </w:r>
            <w:r w:rsidRPr="00EC01A9">
              <w:rPr>
                <w:rStyle w:val="afa"/>
                <w:rFonts w:ascii="Times New Roman" w:hAnsi="Times New Roman" w:cs="Times New Roman"/>
                <w:b w:val="0"/>
                <w:szCs w:val="22"/>
              </w:rPr>
              <w:t xml:space="preserve"> атак на организации</w:t>
            </w:r>
            <w:r>
              <w:rPr>
                <w:rStyle w:val="afa"/>
                <w:rFonts w:ascii="Times New Roman" w:hAnsi="Times New Roman" w:cs="Times New Roman"/>
                <w:b w:val="0"/>
                <w:szCs w:val="22"/>
              </w:rPr>
              <w:t>, является наиболее простым и эффективным.</w:t>
            </w:r>
          </w:p>
        </w:tc>
      </w:tr>
      <w:tr w:rsidR="00EC01A9" w:rsidRPr="00B503F0" w14:paraId="0D0D4C98" w14:textId="77777777" w:rsidTr="00FC1A6D">
        <w:trPr>
          <w:trHeight w:val="230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C71B4" w14:textId="76BBCC11" w:rsidR="00EC01A9" w:rsidRPr="00B503F0" w:rsidRDefault="00EC01A9" w:rsidP="00EC01A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/3мин/Д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2BB24" w14:textId="66E63BF5" w:rsidR="00EC01A9" w:rsidRPr="00B503F0" w:rsidRDefault="00EC01A9" w:rsidP="00EC01A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ПК-5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Способен разрабатывать рекомендации по внедрению сквозных цифровых технологий в дистанциях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2291F" w14:textId="29970DDB" w:rsidR="00EC01A9" w:rsidRPr="00B503F0" w:rsidRDefault="00EC01A9" w:rsidP="00EC01A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ПК-5.2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C01A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Применяет специализированное программное обеспечение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t xml:space="preserve"> для работы с новым оборудованием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075D2" w14:textId="22FB5AF5" w:rsidR="00EC01A9" w:rsidRPr="00B503F0" w:rsidRDefault="00EC01A9" w:rsidP="00EC01A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Б1.В.09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A786D">
              <w:rPr>
                <w:rFonts w:ascii="Times New Roman" w:eastAsia="Times New Roman" w:hAnsi="Times New Roman" w:cs="Times New Roman"/>
                <w:color w:val="000000"/>
              </w:rPr>
              <w:t>Цифровые технологии в профессиональной деятельности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4DC7F" w14:textId="77777777" w:rsidR="00EC01A9" w:rsidRPr="00B503F0" w:rsidRDefault="00EC01A9" w:rsidP="00EC01A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3FFF8" w14:textId="77777777" w:rsidR="00EC01A9" w:rsidRPr="00DB429E" w:rsidRDefault="00EC01A9" w:rsidP="00EC01A9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DB429E">
              <w:rPr>
                <w:rFonts w:ascii="Times New Roman" w:hAnsi="Times New Roman" w:cs="Times New Roman"/>
                <w:i/>
              </w:rPr>
              <w:t xml:space="preserve">Прочитайте текст, запишите решение и ответ, сделайте </w:t>
            </w:r>
            <w:proofErr w:type="gramStart"/>
            <w:r w:rsidRPr="00DB429E">
              <w:rPr>
                <w:rFonts w:ascii="Times New Roman" w:hAnsi="Times New Roman" w:cs="Times New Roman"/>
                <w:i/>
              </w:rPr>
              <w:t>выводы.*</w:t>
            </w:r>
            <w:proofErr w:type="gramEnd"/>
          </w:p>
          <w:p w14:paraId="0080176F" w14:textId="77777777" w:rsidR="00EC01A9" w:rsidRDefault="00EC01A9" w:rsidP="00EC01A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FEBBA7F" w14:textId="0C85B511" w:rsidR="00EC01A9" w:rsidRPr="00B503F0" w:rsidRDefault="00EC01A9" w:rsidP="00EC01A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B429E">
              <w:rPr>
                <w:rFonts w:ascii="Times New Roman" w:eastAsia="Times New Roman" w:hAnsi="Times New Roman" w:cs="Times New Roman"/>
                <w:color w:val="000000"/>
              </w:rPr>
              <w:t xml:space="preserve">Описание какой </w:t>
            </w:r>
            <w:r w:rsidRPr="00EC01A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логической функции</w:t>
            </w:r>
            <w:r w:rsidRPr="00DB429E">
              <w:rPr>
                <w:rFonts w:ascii="Times New Roman" w:eastAsia="Times New Roman" w:hAnsi="Times New Roman" w:cs="Times New Roman"/>
                <w:color w:val="000000"/>
              </w:rPr>
              <w:t xml:space="preserve"> представлено далее: «Если только на один из входов блока функции поступает логическая «1», то на выходе элемента появляется логическая «1» (выход включен).»?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950F2" w14:textId="77777777" w:rsidR="00EC01A9" w:rsidRPr="00DB429E" w:rsidRDefault="00EC01A9" w:rsidP="00EC01A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429E">
              <w:rPr>
                <w:rFonts w:ascii="Times New Roman" w:eastAsia="Times New Roman" w:hAnsi="Times New Roman" w:cs="Times New Roman"/>
                <w:color w:val="000000"/>
              </w:rPr>
              <w:t>(исключающая ИЛИ). Эта функция возвращает логическую «1» на выходе, если на ее входах стоит нечетное количество логических «1». То есть, если на один из входов поступает «1», а на другом — «0», выход будет равен «1». Если оба входа «0» или оба «1», выход будет равен «0».</w:t>
            </w:r>
          </w:p>
          <w:p w14:paraId="486311F4" w14:textId="77777777" w:rsidR="00EC01A9" w:rsidRPr="00DB429E" w:rsidRDefault="00EC01A9" w:rsidP="00EC01A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15E631E" w14:textId="221E3354" w:rsidR="00EC01A9" w:rsidRPr="00B503F0" w:rsidRDefault="00EC01A9" w:rsidP="00EC01A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429E">
              <w:rPr>
                <w:rFonts w:ascii="Times New Roman" w:eastAsia="Times New Roman" w:hAnsi="Times New Roman" w:cs="Times New Roman"/>
                <w:color w:val="000000"/>
              </w:rPr>
              <w:t xml:space="preserve">В контексте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нашего</w:t>
            </w:r>
            <w:r w:rsidRPr="00DB429E">
              <w:rPr>
                <w:rFonts w:ascii="Times New Roman" w:eastAsia="Times New Roman" w:hAnsi="Times New Roman" w:cs="Times New Roman"/>
                <w:color w:val="000000"/>
              </w:rPr>
              <w:t xml:space="preserve"> описания, если только на один из входов поступает «1», выход включен (то есть «1»).</w:t>
            </w:r>
          </w:p>
        </w:tc>
      </w:tr>
    </w:tbl>
    <w:p w14:paraId="69AFE3B9" w14:textId="77777777" w:rsidR="00E7098C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E7098C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18C65" w14:textId="77777777" w:rsidR="006D2F00" w:rsidRDefault="006D2F00">
      <w:pPr>
        <w:spacing w:after="0" w:line="240" w:lineRule="auto"/>
      </w:pPr>
      <w:r>
        <w:separator/>
      </w:r>
    </w:p>
  </w:endnote>
  <w:endnote w:type="continuationSeparator" w:id="0">
    <w:p w14:paraId="3E889C98" w14:textId="77777777" w:rsidR="006D2F00" w:rsidRDefault="006D2F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BEB20" w14:textId="77777777" w:rsidR="006D2F00" w:rsidRDefault="006D2F00">
      <w:pPr>
        <w:spacing w:after="0" w:line="240" w:lineRule="auto"/>
      </w:pPr>
      <w:r>
        <w:separator/>
      </w:r>
    </w:p>
  </w:footnote>
  <w:footnote w:type="continuationSeparator" w:id="0">
    <w:p w14:paraId="7D9C6DC8" w14:textId="77777777" w:rsidR="006D2F00" w:rsidRDefault="006D2F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A1400C"/>
    <w:multiLevelType w:val="hybridMultilevel"/>
    <w:tmpl w:val="85720E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614916"/>
    <w:multiLevelType w:val="hybridMultilevel"/>
    <w:tmpl w:val="478AD42A"/>
    <w:lvl w:ilvl="0" w:tplc="0532CEB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086AD8"/>
    <w:multiLevelType w:val="hybridMultilevel"/>
    <w:tmpl w:val="85720E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DF2074"/>
    <w:multiLevelType w:val="hybridMultilevel"/>
    <w:tmpl w:val="478AD42A"/>
    <w:lvl w:ilvl="0" w:tplc="0532CEB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5E255C"/>
    <w:multiLevelType w:val="hybridMultilevel"/>
    <w:tmpl w:val="478AD42A"/>
    <w:lvl w:ilvl="0" w:tplc="0532CEB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98C"/>
    <w:rsid w:val="00036891"/>
    <w:rsid w:val="0004002E"/>
    <w:rsid w:val="000C6AF4"/>
    <w:rsid w:val="00250AF8"/>
    <w:rsid w:val="002B1AC4"/>
    <w:rsid w:val="00380A51"/>
    <w:rsid w:val="003A786D"/>
    <w:rsid w:val="003B34FC"/>
    <w:rsid w:val="004137CD"/>
    <w:rsid w:val="00490C6C"/>
    <w:rsid w:val="004D3C49"/>
    <w:rsid w:val="00514357"/>
    <w:rsid w:val="00536305"/>
    <w:rsid w:val="00550DD8"/>
    <w:rsid w:val="005534FF"/>
    <w:rsid w:val="00574C1F"/>
    <w:rsid w:val="00592394"/>
    <w:rsid w:val="005A43E6"/>
    <w:rsid w:val="005A525C"/>
    <w:rsid w:val="005B2A0D"/>
    <w:rsid w:val="005F54F0"/>
    <w:rsid w:val="00631A2C"/>
    <w:rsid w:val="006B5655"/>
    <w:rsid w:val="006C5929"/>
    <w:rsid w:val="006D2F00"/>
    <w:rsid w:val="006F7E35"/>
    <w:rsid w:val="007674C9"/>
    <w:rsid w:val="00772C41"/>
    <w:rsid w:val="007A15AD"/>
    <w:rsid w:val="007E3899"/>
    <w:rsid w:val="008278EB"/>
    <w:rsid w:val="008A5E5F"/>
    <w:rsid w:val="008C1E08"/>
    <w:rsid w:val="00913008"/>
    <w:rsid w:val="009A0067"/>
    <w:rsid w:val="00A000D0"/>
    <w:rsid w:val="00A22150"/>
    <w:rsid w:val="00A27285"/>
    <w:rsid w:val="00A54752"/>
    <w:rsid w:val="00A845D4"/>
    <w:rsid w:val="00AC02B6"/>
    <w:rsid w:val="00AD2E91"/>
    <w:rsid w:val="00AF0AE4"/>
    <w:rsid w:val="00B225E0"/>
    <w:rsid w:val="00B353B6"/>
    <w:rsid w:val="00B503F0"/>
    <w:rsid w:val="00C17C4D"/>
    <w:rsid w:val="00C74A79"/>
    <w:rsid w:val="00C833DD"/>
    <w:rsid w:val="00CA6E23"/>
    <w:rsid w:val="00CB674D"/>
    <w:rsid w:val="00D16272"/>
    <w:rsid w:val="00D34DDA"/>
    <w:rsid w:val="00DA5ECF"/>
    <w:rsid w:val="00DB429E"/>
    <w:rsid w:val="00DD0C57"/>
    <w:rsid w:val="00DF5C80"/>
    <w:rsid w:val="00E201DA"/>
    <w:rsid w:val="00E20690"/>
    <w:rsid w:val="00E23DF2"/>
    <w:rsid w:val="00E2552A"/>
    <w:rsid w:val="00E568C7"/>
    <w:rsid w:val="00E7098C"/>
    <w:rsid w:val="00EC01A9"/>
    <w:rsid w:val="00EF1063"/>
    <w:rsid w:val="00EF23AB"/>
    <w:rsid w:val="00F03388"/>
    <w:rsid w:val="00F11A51"/>
    <w:rsid w:val="00F22295"/>
    <w:rsid w:val="00FC1A6D"/>
    <w:rsid w:val="00FC42E2"/>
    <w:rsid w:val="00FE3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DB0F"/>
  <w15:docId w15:val="{7B5A8798-D13E-423C-AD18-98A0E1F7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styleId="afa">
    <w:name w:val="Strong"/>
    <w:basedOn w:val="a0"/>
    <w:uiPriority w:val="22"/>
    <w:qFormat/>
    <w:rsid w:val="00C17C4D"/>
    <w:rPr>
      <w:b/>
      <w:bCs/>
    </w:rPr>
  </w:style>
  <w:style w:type="paragraph" w:customStyle="1" w:styleId="futurismarkdown-paragraph">
    <w:name w:val="futurismarkdown-paragraph"/>
    <w:basedOn w:val="a"/>
    <w:rsid w:val="00C17C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4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14</Pages>
  <Words>3489</Words>
  <Characters>19892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EV</cp:lastModifiedBy>
  <cp:revision>5</cp:revision>
  <dcterms:created xsi:type="dcterms:W3CDTF">2025-04-29T15:45:00Z</dcterms:created>
  <dcterms:modified xsi:type="dcterms:W3CDTF">2025-05-12T15:10:00Z</dcterms:modified>
</cp:coreProperties>
</file>